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45" w:rsidRPr="00217DFF" w:rsidRDefault="005317E7">
      <w:pPr>
        <w:ind w:right="-382"/>
        <w:jc w:val="center"/>
        <w:rPr>
          <w:b/>
          <w:color w:val="009ED6"/>
          <w:sz w:val="36"/>
          <w:szCs w:val="36"/>
        </w:rPr>
      </w:pPr>
      <w:r w:rsidRPr="00217DFF">
        <w:rPr>
          <w:b/>
          <w:color w:val="009ED6"/>
          <w:sz w:val="36"/>
          <w:szCs w:val="36"/>
        </w:rPr>
        <w:t>Календарно-тематичне планування навчального матеріалу «</w:t>
      </w:r>
      <w:r w:rsidR="00C42691" w:rsidRPr="00217DFF">
        <w:rPr>
          <w:b/>
          <w:color w:val="009ED6"/>
          <w:sz w:val="36"/>
          <w:szCs w:val="36"/>
        </w:rPr>
        <w:t>Основи здоров</w:t>
      </w:r>
      <w:r w:rsidR="00C42691" w:rsidRPr="00217DFF">
        <w:rPr>
          <w:b/>
          <w:color w:val="009ED6"/>
          <w:sz w:val="36"/>
          <w:szCs w:val="36"/>
          <w:lang w:val="ru-RU"/>
        </w:rPr>
        <w:t>’я</w:t>
      </w:r>
      <w:r w:rsidRPr="00217DFF">
        <w:rPr>
          <w:b/>
          <w:color w:val="009ED6"/>
          <w:sz w:val="36"/>
          <w:szCs w:val="36"/>
        </w:rPr>
        <w:t xml:space="preserve">»,  </w:t>
      </w:r>
      <w:r w:rsidR="00C42691" w:rsidRPr="00217DFF">
        <w:rPr>
          <w:b/>
          <w:color w:val="009ED6"/>
          <w:sz w:val="36"/>
          <w:szCs w:val="36"/>
        </w:rPr>
        <w:t>9</w:t>
      </w:r>
      <w:r w:rsidRPr="00217DFF">
        <w:rPr>
          <w:b/>
          <w:color w:val="009ED6"/>
          <w:sz w:val="36"/>
          <w:szCs w:val="36"/>
        </w:rPr>
        <w:t xml:space="preserve"> клас</w:t>
      </w:r>
    </w:p>
    <w:p w:rsidR="00803B45" w:rsidRPr="00217DFF" w:rsidRDefault="005317E7">
      <w:pPr>
        <w:ind w:left="-709" w:right="-524"/>
        <w:jc w:val="center"/>
        <w:rPr>
          <w:b/>
          <w:color w:val="009ED6"/>
          <w:sz w:val="36"/>
          <w:szCs w:val="36"/>
        </w:rPr>
      </w:pPr>
      <w:r w:rsidRPr="00217DFF">
        <w:rPr>
          <w:b/>
          <w:color w:val="009ED6"/>
          <w:sz w:val="36"/>
          <w:szCs w:val="36"/>
        </w:rPr>
        <w:t>(</w:t>
      </w:r>
      <w:r w:rsidR="00C42691" w:rsidRPr="00217DFF">
        <w:rPr>
          <w:b/>
          <w:color w:val="009ED6"/>
          <w:sz w:val="36"/>
          <w:szCs w:val="36"/>
        </w:rPr>
        <w:t>35</w:t>
      </w:r>
      <w:r w:rsidRPr="00217DFF">
        <w:rPr>
          <w:b/>
          <w:color w:val="009ED6"/>
          <w:sz w:val="36"/>
          <w:szCs w:val="36"/>
        </w:rPr>
        <w:t xml:space="preserve"> годин – </w:t>
      </w:r>
      <w:r w:rsidR="00C42691" w:rsidRPr="00217DFF">
        <w:rPr>
          <w:b/>
          <w:color w:val="009ED6"/>
          <w:sz w:val="36"/>
          <w:szCs w:val="36"/>
        </w:rPr>
        <w:t>1</w:t>
      </w:r>
      <w:r w:rsidRPr="00217DFF">
        <w:rPr>
          <w:b/>
          <w:color w:val="009ED6"/>
          <w:sz w:val="36"/>
          <w:szCs w:val="36"/>
        </w:rPr>
        <w:t xml:space="preserve"> годин</w:t>
      </w:r>
      <w:r w:rsidR="00C42691" w:rsidRPr="00217DFF">
        <w:rPr>
          <w:b/>
          <w:color w:val="009ED6"/>
          <w:sz w:val="36"/>
          <w:szCs w:val="36"/>
        </w:rPr>
        <w:t>а</w:t>
      </w:r>
      <w:r w:rsidRPr="00217DFF">
        <w:rPr>
          <w:b/>
          <w:color w:val="009ED6"/>
          <w:sz w:val="36"/>
          <w:szCs w:val="36"/>
        </w:rPr>
        <w:t xml:space="preserve"> на тиждень, з них </w:t>
      </w:r>
      <w:r w:rsidR="00BC1789" w:rsidRPr="00217DFF">
        <w:rPr>
          <w:b/>
          <w:color w:val="009ED6"/>
          <w:sz w:val="36"/>
          <w:szCs w:val="36"/>
        </w:rPr>
        <w:t>4</w:t>
      </w:r>
      <w:r w:rsidRPr="00217DFF">
        <w:rPr>
          <w:b/>
          <w:color w:val="009ED6"/>
          <w:sz w:val="36"/>
          <w:szCs w:val="36"/>
        </w:rPr>
        <w:t xml:space="preserve"> години – резервні) </w:t>
      </w:r>
    </w:p>
    <w:p w:rsidR="0001553A" w:rsidRDefault="0001553A">
      <w:pPr>
        <w:rPr>
          <w:b/>
          <w:i/>
          <w:sz w:val="28"/>
          <w:szCs w:val="28"/>
        </w:rPr>
      </w:pPr>
    </w:p>
    <w:p w:rsidR="00A87A8E" w:rsidRPr="00A87A8E" w:rsidRDefault="00A87A8E" w:rsidP="00A87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i/>
          <w:sz w:val="28"/>
          <w:szCs w:val="28"/>
        </w:rPr>
      </w:pPr>
      <w:r w:rsidRPr="00A87A8E">
        <w:rPr>
          <w:b/>
          <w:bCs/>
          <w:color w:val="auto"/>
          <w:sz w:val="28"/>
          <w:szCs w:val="28"/>
        </w:rPr>
        <w:t>Автор: </w:t>
      </w:r>
      <w:r w:rsidRPr="00A87A8E">
        <w:rPr>
          <w:color w:val="auto"/>
          <w:sz w:val="28"/>
          <w:szCs w:val="28"/>
        </w:rPr>
        <w:t xml:space="preserve">Бузницька Ольга Миколаївна, учитель </w:t>
      </w:r>
      <w:r w:rsidRPr="00A87A8E">
        <w:rPr>
          <w:rFonts w:eastAsia="Calibri"/>
          <w:color w:val="auto"/>
          <w:sz w:val="28"/>
          <w:szCs w:val="28"/>
          <w:lang w:eastAsia="en-US"/>
        </w:rPr>
        <w:t>Черкаської загальноосвітньої школи І-ІІІ ступенів №8 Черкаської міської ради Черкаської області</w:t>
      </w:r>
      <w:bookmarkStart w:id="0" w:name="_GoBack"/>
      <w:bookmarkEnd w:id="0"/>
    </w:p>
    <w:p w:rsidR="00803B45" w:rsidRPr="00796808" w:rsidRDefault="005317E7" w:rsidP="00796808">
      <w:pPr>
        <w:ind w:left="993" w:hanging="1419"/>
        <w:rPr>
          <w:b/>
          <w:i/>
          <w:sz w:val="28"/>
          <w:szCs w:val="28"/>
        </w:rPr>
      </w:pPr>
      <w:r w:rsidRPr="00796808">
        <w:rPr>
          <w:b/>
          <w:i/>
          <w:sz w:val="28"/>
          <w:szCs w:val="28"/>
        </w:rPr>
        <w:t>Програма</w:t>
      </w:r>
      <w:r w:rsidRPr="00796808">
        <w:rPr>
          <w:b/>
          <w:i/>
        </w:rPr>
        <w:t xml:space="preserve">: </w:t>
      </w:r>
      <w:r w:rsidRPr="00796808">
        <w:rPr>
          <w:b/>
          <w:i/>
          <w:sz w:val="28"/>
          <w:szCs w:val="28"/>
        </w:rPr>
        <w:t xml:space="preserve">Навчальна програма з </w:t>
      </w:r>
      <w:r w:rsidR="00C42691">
        <w:rPr>
          <w:b/>
          <w:i/>
          <w:sz w:val="28"/>
          <w:szCs w:val="28"/>
        </w:rPr>
        <w:t>основ здоров</w:t>
      </w:r>
      <w:r w:rsidR="00C42691" w:rsidRPr="00C42691">
        <w:rPr>
          <w:b/>
          <w:i/>
          <w:sz w:val="28"/>
          <w:szCs w:val="28"/>
          <w:lang w:val="ru-RU"/>
        </w:rPr>
        <w:t>’</w:t>
      </w:r>
      <w:r w:rsidR="00C42691">
        <w:rPr>
          <w:b/>
          <w:i/>
          <w:sz w:val="28"/>
          <w:szCs w:val="28"/>
          <w:lang w:val="ru-RU"/>
        </w:rPr>
        <w:t xml:space="preserve">я </w:t>
      </w:r>
      <w:r w:rsidRPr="00796808">
        <w:rPr>
          <w:b/>
          <w:i/>
          <w:sz w:val="28"/>
          <w:szCs w:val="28"/>
        </w:rPr>
        <w:t xml:space="preserve"> для </w:t>
      </w:r>
      <w:r w:rsidR="00C42691">
        <w:rPr>
          <w:b/>
          <w:i/>
          <w:sz w:val="28"/>
          <w:szCs w:val="28"/>
        </w:rPr>
        <w:t>5</w:t>
      </w:r>
      <w:r w:rsidRPr="00796808">
        <w:rPr>
          <w:b/>
          <w:i/>
          <w:sz w:val="28"/>
          <w:szCs w:val="28"/>
        </w:rPr>
        <w:t xml:space="preserve"> – 9 класів</w:t>
      </w:r>
      <w:r w:rsidR="00C42691">
        <w:rPr>
          <w:b/>
          <w:i/>
          <w:sz w:val="28"/>
          <w:szCs w:val="28"/>
        </w:rPr>
        <w:t xml:space="preserve"> загальноосвітніх навчальних закладів</w:t>
      </w:r>
      <w:r w:rsidRPr="00796808">
        <w:rPr>
          <w:b/>
          <w:i/>
          <w:sz w:val="28"/>
          <w:szCs w:val="28"/>
        </w:rPr>
        <w:t>, затверджена Наказом Міністерства освіти і науки України від 07.06.2017 № 804</w:t>
      </w:r>
    </w:p>
    <w:p w:rsidR="00BC1789" w:rsidRDefault="00BC1789">
      <w:pPr>
        <w:rPr>
          <w:b/>
          <w:i/>
          <w:sz w:val="28"/>
          <w:szCs w:val="28"/>
        </w:rPr>
      </w:pPr>
    </w:p>
    <w:tbl>
      <w:tblPr>
        <w:tblStyle w:val="a5"/>
        <w:tblW w:w="1616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276"/>
        <w:gridCol w:w="2551"/>
        <w:gridCol w:w="2269"/>
        <w:gridCol w:w="2265"/>
        <w:gridCol w:w="2408"/>
        <w:gridCol w:w="2272"/>
        <w:gridCol w:w="2552"/>
      </w:tblGrid>
      <w:tr w:rsidR="000A2ACF" w:rsidTr="00217DFF">
        <w:tc>
          <w:tcPr>
            <w:tcW w:w="567" w:type="dxa"/>
            <w:vMerge w:val="restart"/>
            <w:shd w:val="clear" w:color="auto" w:fill="E5FFFF"/>
          </w:tcPr>
          <w:p w:rsidR="000A2ACF" w:rsidRDefault="000A2ACF" w:rsidP="00300CFE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5FFFF"/>
          </w:tcPr>
          <w:p w:rsidR="000A2ACF" w:rsidRDefault="000A2ACF" w:rsidP="000A2ACF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 w:rsidR="00AD42BE">
              <w:rPr>
                <w:b/>
                <w:sz w:val="28"/>
                <w:szCs w:val="28"/>
              </w:rPr>
              <w:t xml:space="preserve">проведення </w:t>
            </w:r>
            <w:r>
              <w:rPr>
                <w:b/>
                <w:sz w:val="28"/>
                <w:szCs w:val="28"/>
              </w:rPr>
              <w:t>уроку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E5FFFF"/>
          </w:tcPr>
          <w:p w:rsidR="000A2ACF" w:rsidRDefault="000A2ACF" w:rsidP="000A2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уроку</w:t>
            </w:r>
          </w:p>
        </w:tc>
        <w:tc>
          <w:tcPr>
            <w:tcW w:w="2269" w:type="dxa"/>
            <w:vMerge w:val="restart"/>
            <w:shd w:val="clear" w:color="auto" w:fill="E5FFFF"/>
          </w:tcPr>
          <w:p w:rsidR="000A2ACF" w:rsidRDefault="00C42691" w:rsidP="003E2513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6945" w:type="dxa"/>
            <w:gridSpan w:val="3"/>
            <w:shd w:val="clear" w:color="auto" w:fill="E5FFFF"/>
          </w:tcPr>
          <w:p w:rsidR="000A2ACF" w:rsidRDefault="000A2ACF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Очікувані результати навчально-пізнавальної діяльності учнів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FFFF"/>
          </w:tcPr>
          <w:p w:rsidR="000A2ACF" w:rsidRPr="000A2ACF" w:rsidRDefault="00D157BF" w:rsidP="00D157BF">
            <w:pPr>
              <w:jc w:val="center"/>
              <w:rPr>
                <w:b/>
                <w:sz w:val="28"/>
                <w:szCs w:val="28"/>
              </w:rPr>
            </w:pPr>
            <w:r w:rsidRPr="00D157B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Шляхи реалізації наскрізних </w:t>
            </w: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змістовних </w:t>
            </w:r>
            <w:r w:rsidRPr="00D157B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ліній</w:t>
            </w:r>
          </w:p>
        </w:tc>
      </w:tr>
      <w:tr w:rsidR="00C42691" w:rsidTr="00217DFF">
        <w:trPr>
          <w:trHeight w:val="295"/>
        </w:trPr>
        <w:tc>
          <w:tcPr>
            <w:tcW w:w="567" w:type="dxa"/>
            <w:vMerge/>
            <w:shd w:val="clear" w:color="auto" w:fill="FFFFCC"/>
          </w:tcPr>
          <w:p w:rsidR="00C42691" w:rsidRDefault="00C42691" w:rsidP="00300CFE">
            <w:pPr>
              <w:widowControl w:val="0"/>
              <w:spacing w:line="276" w:lineRule="auto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C42691" w:rsidRDefault="00C42691">
            <w:pPr>
              <w:widowControl w:val="0"/>
              <w:spacing w:line="276" w:lineRule="auto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C42691" w:rsidRDefault="00C42691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FFFFCC"/>
          </w:tcPr>
          <w:p w:rsidR="00C42691" w:rsidRDefault="00C42691">
            <w:pPr>
              <w:contextualSpacing w:val="0"/>
            </w:pPr>
          </w:p>
        </w:tc>
        <w:tc>
          <w:tcPr>
            <w:tcW w:w="2265" w:type="dxa"/>
            <w:shd w:val="clear" w:color="auto" w:fill="E5FFFF"/>
          </w:tcPr>
          <w:p w:rsidR="00C42691" w:rsidRDefault="00C42691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Знаннєвий компонент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E5FFFF"/>
          </w:tcPr>
          <w:p w:rsidR="00C42691" w:rsidRDefault="00C42691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Діяльнісний компонент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E5FFFF"/>
          </w:tcPr>
          <w:p w:rsidR="00C42691" w:rsidRDefault="00D157BF">
            <w:pPr>
              <w:jc w:val="center"/>
              <w:rPr>
                <w:b/>
                <w:sz w:val="28"/>
                <w:szCs w:val="28"/>
              </w:rPr>
            </w:pPr>
            <w:r w:rsidRPr="00D157BF">
              <w:rPr>
                <w:b/>
                <w:sz w:val="28"/>
                <w:szCs w:val="28"/>
              </w:rPr>
              <w:t>Ціннісний компонент</w:t>
            </w: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42691" w:rsidRDefault="00C42691"/>
        </w:tc>
      </w:tr>
      <w:tr w:rsidR="00C42691" w:rsidTr="00217DFF">
        <w:tc>
          <w:tcPr>
            <w:tcW w:w="16160" w:type="dxa"/>
            <w:gridSpan w:val="8"/>
            <w:tcBorders>
              <w:right w:val="single" w:sz="4" w:space="0" w:color="auto"/>
            </w:tcBorders>
            <w:shd w:val="clear" w:color="auto" w:fill="D1E0FF"/>
          </w:tcPr>
          <w:p w:rsidR="00C42691" w:rsidRDefault="00C42691" w:rsidP="00C42691">
            <w:pPr>
              <w:jc w:val="center"/>
            </w:pPr>
            <w:r w:rsidRPr="00C42691">
              <w:rPr>
                <w:b/>
                <w:sz w:val="28"/>
                <w:szCs w:val="28"/>
              </w:rPr>
              <w:t>Розділ 1. Здоров’я людини</w:t>
            </w:r>
            <w:r w:rsidR="000253CE">
              <w:rPr>
                <w:b/>
                <w:sz w:val="28"/>
                <w:szCs w:val="28"/>
              </w:rPr>
              <w:t xml:space="preserve"> (3 години)</w:t>
            </w:r>
          </w:p>
        </w:tc>
      </w:tr>
      <w:tr w:rsidR="00D157BF" w:rsidTr="00217DFF">
        <w:tc>
          <w:tcPr>
            <w:tcW w:w="567" w:type="dxa"/>
          </w:tcPr>
          <w:p w:rsidR="00D157BF" w:rsidRPr="00300CFE" w:rsidRDefault="00D157BF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157BF" w:rsidRPr="00690EA0" w:rsidRDefault="00D157BF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D157BF" w:rsidRPr="00690EA0" w:rsidRDefault="00D157BF" w:rsidP="00D157BF">
            <w:pPr>
              <w:rPr>
                <w:sz w:val="28"/>
                <w:szCs w:val="28"/>
              </w:rPr>
            </w:pPr>
            <w:r w:rsidRPr="00D157BF">
              <w:rPr>
                <w:sz w:val="28"/>
                <w:szCs w:val="28"/>
              </w:rPr>
              <w:t xml:space="preserve">Дотримання здорового способу життя.Сучасне уявлення про здоров'я.  </w:t>
            </w:r>
          </w:p>
        </w:tc>
        <w:tc>
          <w:tcPr>
            <w:tcW w:w="2269" w:type="dxa"/>
          </w:tcPr>
          <w:p w:rsidR="00D157BF" w:rsidRPr="000253CE" w:rsidRDefault="00D157BF" w:rsidP="00D157BF">
            <w:pPr>
              <w:rPr>
                <w:b/>
                <w:i/>
                <w:sz w:val="28"/>
                <w:szCs w:val="28"/>
              </w:rPr>
            </w:pPr>
            <w:r w:rsidRPr="000253CE">
              <w:rPr>
                <w:b/>
                <w:i/>
                <w:sz w:val="28"/>
                <w:szCs w:val="28"/>
              </w:rPr>
              <w:t>Практичне завдання.</w:t>
            </w:r>
          </w:p>
          <w:p w:rsidR="00D157BF" w:rsidRPr="00690EA0" w:rsidRDefault="00D157BF" w:rsidP="00D157BF">
            <w:pPr>
              <w:rPr>
                <w:sz w:val="28"/>
                <w:szCs w:val="28"/>
              </w:rPr>
            </w:pPr>
            <w:r w:rsidRPr="00D157BF">
              <w:rPr>
                <w:sz w:val="28"/>
                <w:szCs w:val="28"/>
              </w:rPr>
              <w:t xml:space="preserve">Аналіз свого способу життя та особистих цілей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5" w:type="dxa"/>
            <w:shd w:val="clear" w:color="auto" w:fill="D1E0FF"/>
          </w:tcPr>
          <w:p w:rsidR="00D157BF" w:rsidRPr="00D157BF" w:rsidRDefault="00D157BF" w:rsidP="00D157BF">
            <w:pPr>
              <w:rPr>
                <w:sz w:val="28"/>
                <w:szCs w:val="28"/>
              </w:rPr>
            </w:pPr>
            <w:r w:rsidRPr="00D157BF">
              <w:rPr>
                <w:sz w:val="28"/>
                <w:szCs w:val="28"/>
              </w:rPr>
              <w:t>Учень/учениця</w:t>
            </w:r>
          </w:p>
          <w:p w:rsidR="00D157BF" w:rsidRPr="00D157BF" w:rsidRDefault="00D157BF" w:rsidP="00D157BF">
            <w:pPr>
              <w:rPr>
                <w:b/>
                <w:i/>
                <w:sz w:val="28"/>
                <w:szCs w:val="28"/>
              </w:rPr>
            </w:pPr>
            <w:r w:rsidRPr="00D157BF">
              <w:rPr>
                <w:b/>
                <w:i/>
                <w:sz w:val="28"/>
                <w:szCs w:val="28"/>
              </w:rPr>
              <w:t>називає:</w:t>
            </w:r>
          </w:p>
          <w:p w:rsidR="00D157BF" w:rsidRPr="00D157BF" w:rsidRDefault="00D157BF" w:rsidP="00D157BF">
            <w:pPr>
              <w:rPr>
                <w:sz w:val="28"/>
                <w:szCs w:val="28"/>
              </w:rPr>
            </w:pPr>
            <w:r w:rsidRPr="00D157BF">
              <w:rPr>
                <w:sz w:val="28"/>
                <w:szCs w:val="28"/>
              </w:rPr>
              <w:t xml:space="preserve">- чинники підтримання мотивації до здорового способу життя; </w:t>
            </w:r>
          </w:p>
          <w:p w:rsidR="00D157BF" w:rsidRPr="00690EA0" w:rsidRDefault="00D157BF" w:rsidP="00D157BF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</w:t>
            </w:r>
            <w:r w:rsidRPr="00D157BF">
              <w:rPr>
                <w:b/>
                <w:i/>
                <w:sz w:val="28"/>
                <w:szCs w:val="28"/>
              </w:rPr>
              <w:t>озпізнає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D157BF">
              <w:rPr>
                <w:sz w:val="28"/>
                <w:szCs w:val="28"/>
              </w:rPr>
              <w:t>ознаки здоров’я, хвороби та проміжних станів.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D030F2" w:rsidRPr="00D030F2" w:rsidRDefault="00D030F2" w:rsidP="00D03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i/>
                <w:sz w:val="28"/>
                <w:szCs w:val="28"/>
              </w:rPr>
            </w:pPr>
            <w:r w:rsidRPr="00D157BF">
              <w:rPr>
                <w:sz w:val="28"/>
                <w:szCs w:val="28"/>
              </w:rPr>
              <w:t>Учень/учениця</w:t>
            </w:r>
            <w:r w:rsidRPr="00D030F2">
              <w:rPr>
                <w:b/>
                <w:i/>
                <w:sz w:val="28"/>
                <w:szCs w:val="28"/>
              </w:rPr>
              <w:t xml:space="preserve"> уміє:</w:t>
            </w:r>
          </w:p>
          <w:p w:rsidR="00D030F2" w:rsidRPr="00D030F2" w:rsidRDefault="00D030F2" w:rsidP="00D03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D030F2">
              <w:rPr>
                <w:sz w:val="28"/>
                <w:szCs w:val="28"/>
              </w:rPr>
              <w:t xml:space="preserve">- </w:t>
            </w:r>
            <w:r w:rsidRPr="00D030F2">
              <w:rPr>
                <w:b/>
                <w:i/>
                <w:sz w:val="28"/>
                <w:szCs w:val="28"/>
              </w:rPr>
              <w:t>аналізувати</w:t>
            </w:r>
            <w:r w:rsidRPr="00D030F2">
              <w:rPr>
                <w:sz w:val="28"/>
                <w:szCs w:val="28"/>
              </w:rPr>
              <w:t xml:space="preserve"> свій спосіб життя</w:t>
            </w:r>
            <w:r>
              <w:rPr>
                <w:sz w:val="28"/>
                <w:szCs w:val="28"/>
              </w:rPr>
              <w:t xml:space="preserve"> та</w:t>
            </w:r>
            <w:r w:rsidRPr="00D030F2">
              <w:rPr>
                <w:sz w:val="28"/>
                <w:szCs w:val="28"/>
              </w:rPr>
              <w:t xml:space="preserve"> особисті цілі</w:t>
            </w:r>
            <w:r>
              <w:rPr>
                <w:sz w:val="28"/>
                <w:szCs w:val="28"/>
              </w:rPr>
              <w:t>.</w:t>
            </w:r>
          </w:p>
          <w:p w:rsidR="00D157BF" w:rsidRPr="00690EA0" w:rsidRDefault="00D157BF" w:rsidP="00D03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  <w:shd w:val="clear" w:color="auto" w:fill="D1E0FF"/>
          </w:tcPr>
          <w:p w:rsidR="00D157BF" w:rsidRPr="00690EA0" w:rsidRDefault="00D030F2" w:rsidP="00D03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D157BF">
              <w:rPr>
                <w:sz w:val="28"/>
                <w:szCs w:val="28"/>
              </w:rPr>
              <w:t>Учень/учениця</w:t>
            </w:r>
            <w:r w:rsidRPr="00D030F2">
              <w:rPr>
                <w:b/>
                <w:i/>
                <w:sz w:val="28"/>
                <w:szCs w:val="28"/>
              </w:rPr>
              <w:t xml:space="preserve"> демонструє </w:t>
            </w:r>
            <w:r>
              <w:rPr>
                <w:sz w:val="28"/>
                <w:szCs w:val="28"/>
              </w:rPr>
              <w:t xml:space="preserve">: </w:t>
            </w:r>
            <w:r w:rsidRPr="00D030F2">
              <w:rPr>
                <w:sz w:val="28"/>
                <w:szCs w:val="28"/>
              </w:rPr>
              <w:t>високий рівень мотив</w:t>
            </w:r>
            <w:r>
              <w:rPr>
                <w:sz w:val="28"/>
                <w:szCs w:val="28"/>
              </w:rPr>
              <w:t>ації до здорового способу життя.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189A" w:rsidRPr="00217DFF" w:rsidRDefault="0055189A" w:rsidP="0055189A">
            <w:pPr>
              <w:rPr>
                <w:sz w:val="28"/>
                <w:szCs w:val="28"/>
              </w:rPr>
            </w:pPr>
            <w:r w:rsidRPr="00217DFF">
              <w:rPr>
                <w:sz w:val="28"/>
                <w:szCs w:val="28"/>
              </w:rPr>
              <w:t xml:space="preserve">Громадянська відповідальність. </w:t>
            </w:r>
          </w:p>
          <w:p w:rsidR="00D157BF" w:rsidRPr="00217DFF" w:rsidRDefault="0055189A" w:rsidP="0055189A">
            <w:pPr>
              <w:rPr>
                <w:sz w:val="28"/>
                <w:szCs w:val="28"/>
              </w:rPr>
            </w:pPr>
            <w:r w:rsidRPr="00217DFF">
              <w:rPr>
                <w:sz w:val="28"/>
                <w:szCs w:val="28"/>
              </w:rPr>
              <w:t>Здоров’я і безпека. Підприємливість і фінансова грамотність.</w:t>
            </w:r>
          </w:p>
        </w:tc>
      </w:tr>
      <w:tr w:rsidR="00D030F2" w:rsidTr="00217DFF">
        <w:tc>
          <w:tcPr>
            <w:tcW w:w="567" w:type="dxa"/>
          </w:tcPr>
          <w:p w:rsidR="00D030F2" w:rsidRPr="00300CFE" w:rsidRDefault="00D030F2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300CF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030F2" w:rsidRPr="0055189A" w:rsidRDefault="00D030F2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D030F2" w:rsidRPr="0055189A" w:rsidRDefault="00D030F2" w:rsidP="00300CFE">
            <w:pPr>
              <w:contextualSpacing w:val="0"/>
              <w:rPr>
                <w:sz w:val="28"/>
                <w:szCs w:val="28"/>
              </w:rPr>
            </w:pPr>
            <w:r w:rsidRPr="0055189A">
              <w:rPr>
                <w:sz w:val="28"/>
                <w:szCs w:val="28"/>
              </w:rPr>
              <w:t xml:space="preserve">Взаємозв’язок фізичної, психічної, соціальної і духовної </w:t>
            </w:r>
            <w:r w:rsidRPr="0055189A">
              <w:rPr>
                <w:sz w:val="28"/>
                <w:szCs w:val="28"/>
              </w:rPr>
              <w:lastRenderedPageBreak/>
              <w:t>складових здоров’я.</w:t>
            </w:r>
          </w:p>
        </w:tc>
        <w:tc>
          <w:tcPr>
            <w:tcW w:w="2269" w:type="dxa"/>
          </w:tcPr>
          <w:p w:rsidR="00D030F2" w:rsidRPr="00690EA0" w:rsidRDefault="00D030F2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D030F2" w:rsidRPr="00D157BF" w:rsidRDefault="00D030F2" w:rsidP="00D157BF">
            <w:pPr>
              <w:rPr>
                <w:b/>
                <w:i/>
                <w:sz w:val="28"/>
                <w:szCs w:val="28"/>
              </w:rPr>
            </w:pPr>
            <w:r w:rsidRPr="00D157BF">
              <w:rPr>
                <w:b/>
                <w:i/>
                <w:sz w:val="28"/>
                <w:szCs w:val="28"/>
              </w:rPr>
              <w:t>називає:</w:t>
            </w:r>
          </w:p>
          <w:p w:rsidR="00D030F2" w:rsidRPr="00D157BF" w:rsidRDefault="00D030F2" w:rsidP="00D157BF">
            <w:pPr>
              <w:rPr>
                <w:sz w:val="28"/>
                <w:szCs w:val="28"/>
              </w:rPr>
            </w:pPr>
            <w:r w:rsidRPr="00D157BF">
              <w:rPr>
                <w:sz w:val="28"/>
                <w:szCs w:val="28"/>
              </w:rPr>
              <w:t xml:space="preserve">- чинники підтримання мотивації до здорового </w:t>
            </w:r>
            <w:r w:rsidRPr="00D157BF">
              <w:rPr>
                <w:sz w:val="28"/>
                <w:szCs w:val="28"/>
              </w:rPr>
              <w:lastRenderedPageBreak/>
              <w:t xml:space="preserve">способу життя; </w:t>
            </w:r>
          </w:p>
          <w:p w:rsidR="00D030F2" w:rsidRPr="00690EA0" w:rsidRDefault="00D030F2" w:rsidP="00D157BF">
            <w:pPr>
              <w:pStyle w:val="a6"/>
              <w:tabs>
                <w:tab w:val="left" w:pos="169"/>
              </w:tabs>
              <w:ind w:left="27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</w:t>
            </w:r>
            <w:r w:rsidRPr="00D157BF">
              <w:rPr>
                <w:b/>
                <w:i/>
                <w:sz w:val="28"/>
                <w:szCs w:val="28"/>
              </w:rPr>
              <w:t>озпізнає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D157BF">
              <w:rPr>
                <w:sz w:val="28"/>
                <w:szCs w:val="28"/>
              </w:rPr>
              <w:t>ознаки здоров’я, хвороби та проміжних станів.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D030F2" w:rsidRPr="00D030F2" w:rsidRDefault="00D030F2" w:rsidP="00172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i/>
                <w:sz w:val="28"/>
                <w:szCs w:val="28"/>
              </w:rPr>
            </w:pPr>
            <w:r w:rsidRPr="00D030F2">
              <w:rPr>
                <w:b/>
                <w:i/>
                <w:sz w:val="28"/>
                <w:szCs w:val="28"/>
              </w:rPr>
              <w:lastRenderedPageBreak/>
              <w:t>уміє:</w:t>
            </w:r>
          </w:p>
          <w:p w:rsidR="00D030F2" w:rsidRPr="00690EA0" w:rsidRDefault="00D030F2" w:rsidP="00D03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D030F2">
              <w:rPr>
                <w:sz w:val="28"/>
                <w:szCs w:val="28"/>
              </w:rPr>
              <w:t xml:space="preserve">- </w:t>
            </w:r>
            <w:r w:rsidRPr="00D030F2">
              <w:rPr>
                <w:b/>
                <w:i/>
                <w:sz w:val="28"/>
                <w:szCs w:val="28"/>
              </w:rPr>
              <w:t>аналізувати</w:t>
            </w:r>
            <w:r>
              <w:rPr>
                <w:sz w:val="28"/>
                <w:szCs w:val="28"/>
              </w:rPr>
              <w:t>в</w:t>
            </w:r>
            <w:r w:rsidRPr="00D030F2">
              <w:rPr>
                <w:sz w:val="28"/>
                <w:szCs w:val="28"/>
              </w:rPr>
              <w:t xml:space="preserve">заємозв’язок фізичної, </w:t>
            </w:r>
            <w:r w:rsidRPr="00D030F2">
              <w:rPr>
                <w:sz w:val="28"/>
                <w:szCs w:val="28"/>
              </w:rPr>
              <w:lastRenderedPageBreak/>
              <w:t xml:space="preserve">психічної, соціальної і духовної складових здоров’я.  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D030F2" w:rsidRPr="00D030F2" w:rsidRDefault="00D030F2" w:rsidP="00D030F2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д</w:t>
            </w:r>
            <w:r w:rsidRPr="00D030F2">
              <w:rPr>
                <w:b/>
                <w:i/>
                <w:sz w:val="28"/>
                <w:szCs w:val="28"/>
              </w:rPr>
              <w:t>емонструє</w:t>
            </w:r>
            <w:r>
              <w:rPr>
                <w:sz w:val="28"/>
                <w:szCs w:val="28"/>
              </w:rPr>
              <w:t>:</w:t>
            </w:r>
            <w:r w:rsidRPr="00D030F2">
              <w:rPr>
                <w:sz w:val="28"/>
                <w:szCs w:val="28"/>
              </w:rPr>
              <w:t xml:space="preserve"> віру в себе, позитивне ставлення до своїх життєвих </w:t>
            </w:r>
            <w:r w:rsidRPr="00D030F2">
              <w:rPr>
                <w:sz w:val="28"/>
                <w:szCs w:val="28"/>
              </w:rPr>
              <w:lastRenderedPageBreak/>
              <w:t>перспектив;</w:t>
            </w:r>
          </w:p>
          <w:p w:rsidR="00D030F2" w:rsidRPr="00D030F2" w:rsidRDefault="00D030F2" w:rsidP="00D030F2">
            <w:pPr>
              <w:rPr>
                <w:b/>
                <w:i/>
                <w:sz w:val="28"/>
                <w:szCs w:val="28"/>
              </w:rPr>
            </w:pPr>
            <w:r w:rsidRPr="00D030F2">
              <w:rPr>
                <w:b/>
                <w:i/>
                <w:sz w:val="28"/>
                <w:szCs w:val="28"/>
              </w:rPr>
              <w:t>обґрунтовує:</w:t>
            </w:r>
          </w:p>
          <w:p w:rsidR="00D030F2" w:rsidRPr="00690EA0" w:rsidRDefault="00D030F2" w:rsidP="00D030F2">
            <w:pPr>
              <w:rPr>
                <w:sz w:val="28"/>
                <w:szCs w:val="28"/>
              </w:rPr>
            </w:pPr>
            <w:r w:rsidRPr="00D030F2">
              <w:rPr>
                <w:sz w:val="28"/>
                <w:szCs w:val="28"/>
              </w:rPr>
              <w:t>- взаємозв’язок різних складових здоров’я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30F2" w:rsidRDefault="00D030F2"/>
        </w:tc>
      </w:tr>
      <w:tr w:rsidR="00D030F2" w:rsidTr="00217DFF">
        <w:tc>
          <w:tcPr>
            <w:tcW w:w="567" w:type="dxa"/>
          </w:tcPr>
          <w:p w:rsidR="00D030F2" w:rsidRPr="00300CFE" w:rsidRDefault="00D030F2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030F2" w:rsidRPr="00D030F2" w:rsidRDefault="00D030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D030F2" w:rsidRPr="00D157BF" w:rsidRDefault="00D030F2" w:rsidP="00D157BF">
            <w:pPr>
              <w:rPr>
                <w:sz w:val="28"/>
                <w:szCs w:val="28"/>
                <w:lang w:val="ru-RU"/>
              </w:rPr>
            </w:pPr>
            <w:r w:rsidRPr="00D157BF">
              <w:rPr>
                <w:sz w:val="28"/>
                <w:szCs w:val="28"/>
                <w:lang w:val="ru-RU"/>
              </w:rPr>
              <w:t>Чинники, щовпливають на показникиздоров’янаселення.</w:t>
            </w:r>
          </w:p>
          <w:p w:rsidR="00D030F2" w:rsidRPr="00690EA0" w:rsidRDefault="00D030F2" w:rsidP="00D157BF">
            <w:pPr>
              <w:rPr>
                <w:sz w:val="28"/>
                <w:szCs w:val="28"/>
                <w:lang w:val="ru-RU"/>
              </w:rPr>
            </w:pPr>
            <w:r w:rsidRPr="00D157BF">
              <w:rPr>
                <w:sz w:val="28"/>
                <w:szCs w:val="28"/>
                <w:lang w:val="ru-RU"/>
              </w:rPr>
              <w:t>Сферижиттялюдини</w:t>
            </w:r>
            <w:r w:rsidR="00AC4BE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9" w:type="dxa"/>
          </w:tcPr>
          <w:p w:rsidR="00D030F2" w:rsidRPr="000253CE" w:rsidRDefault="00D030F2" w:rsidP="00D157BF">
            <w:pPr>
              <w:rPr>
                <w:b/>
                <w:i/>
                <w:sz w:val="28"/>
                <w:szCs w:val="28"/>
              </w:rPr>
            </w:pPr>
            <w:r w:rsidRPr="000253CE">
              <w:rPr>
                <w:b/>
                <w:i/>
                <w:sz w:val="28"/>
                <w:szCs w:val="28"/>
              </w:rPr>
              <w:t>Практичне завдання.</w:t>
            </w:r>
          </w:p>
          <w:p w:rsidR="00D030F2" w:rsidRPr="00690EA0" w:rsidRDefault="00D030F2" w:rsidP="00D157BF">
            <w:pPr>
              <w:rPr>
                <w:sz w:val="28"/>
                <w:szCs w:val="28"/>
              </w:rPr>
            </w:pPr>
            <w:r w:rsidRPr="00D157BF">
              <w:rPr>
                <w:sz w:val="28"/>
                <w:szCs w:val="28"/>
              </w:rPr>
              <w:t>Довгострокове планування з урахуванням важливих сфер життя</w:t>
            </w:r>
            <w:r w:rsidR="00AC4BE7">
              <w:rPr>
                <w:sz w:val="28"/>
                <w:szCs w:val="28"/>
              </w:rPr>
              <w:t>.</w:t>
            </w:r>
          </w:p>
        </w:tc>
        <w:tc>
          <w:tcPr>
            <w:tcW w:w="2265" w:type="dxa"/>
            <w:shd w:val="clear" w:color="auto" w:fill="D1E0FF"/>
          </w:tcPr>
          <w:p w:rsidR="00D030F2" w:rsidRPr="00D157BF" w:rsidRDefault="00D030F2" w:rsidP="00D157BF">
            <w:pPr>
              <w:rPr>
                <w:b/>
                <w:i/>
                <w:sz w:val="28"/>
                <w:szCs w:val="28"/>
              </w:rPr>
            </w:pPr>
            <w:r w:rsidRPr="00D157BF">
              <w:rPr>
                <w:b/>
                <w:i/>
                <w:sz w:val="28"/>
                <w:szCs w:val="28"/>
              </w:rPr>
              <w:t>називає:</w:t>
            </w:r>
          </w:p>
          <w:p w:rsidR="00D030F2" w:rsidRPr="00D157BF" w:rsidRDefault="00D030F2" w:rsidP="00D157BF">
            <w:pPr>
              <w:rPr>
                <w:sz w:val="28"/>
                <w:szCs w:val="28"/>
              </w:rPr>
            </w:pPr>
            <w:r w:rsidRPr="00D157BF">
              <w:rPr>
                <w:sz w:val="28"/>
                <w:szCs w:val="28"/>
              </w:rPr>
              <w:t>- чинники впливу на здоров’я;</w:t>
            </w:r>
          </w:p>
          <w:p w:rsidR="00D030F2" w:rsidRPr="00D157BF" w:rsidRDefault="00D030F2" w:rsidP="00D157BF">
            <w:pPr>
              <w:rPr>
                <w:b/>
                <w:i/>
                <w:sz w:val="28"/>
                <w:szCs w:val="28"/>
              </w:rPr>
            </w:pPr>
            <w:r w:rsidRPr="00D157BF">
              <w:rPr>
                <w:b/>
                <w:i/>
                <w:sz w:val="28"/>
                <w:szCs w:val="28"/>
              </w:rPr>
              <w:t xml:space="preserve">наводить приклади: </w:t>
            </w:r>
          </w:p>
          <w:p w:rsidR="00D030F2" w:rsidRPr="00690EA0" w:rsidRDefault="00D030F2" w:rsidP="00D030F2">
            <w:pPr>
              <w:rPr>
                <w:sz w:val="28"/>
                <w:szCs w:val="28"/>
              </w:rPr>
            </w:pPr>
            <w:r w:rsidRPr="00D157B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медичного та </w:t>
            </w:r>
            <w:r w:rsidRPr="00D157BF">
              <w:rPr>
                <w:sz w:val="28"/>
                <w:szCs w:val="28"/>
              </w:rPr>
              <w:t>холістичного підходу до здоров’я.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D030F2" w:rsidRPr="00D030F2" w:rsidRDefault="00D030F2" w:rsidP="00172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i/>
                <w:sz w:val="28"/>
                <w:szCs w:val="28"/>
              </w:rPr>
            </w:pPr>
            <w:r w:rsidRPr="00D030F2">
              <w:rPr>
                <w:b/>
                <w:i/>
                <w:sz w:val="28"/>
                <w:szCs w:val="28"/>
              </w:rPr>
              <w:t>уміє:</w:t>
            </w:r>
          </w:p>
          <w:p w:rsidR="00D030F2" w:rsidRPr="00D030F2" w:rsidRDefault="00D030F2" w:rsidP="00172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D030F2">
              <w:rPr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 xml:space="preserve">розробляти </w:t>
            </w:r>
            <w:r w:rsidRPr="00D030F2">
              <w:rPr>
                <w:sz w:val="28"/>
                <w:szCs w:val="28"/>
              </w:rPr>
              <w:t>довгострокові плани, враховуючи важливі сфери життя;</w:t>
            </w:r>
          </w:p>
          <w:p w:rsidR="00D030F2" w:rsidRPr="00690EA0" w:rsidRDefault="00D030F2" w:rsidP="00172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D030F2">
              <w:rPr>
                <w:b/>
                <w:i/>
                <w:sz w:val="28"/>
                <w:szCs w:val="28"/>
              </w:rPr>
              <w:t>- визначати</w:t>
            </w:r>
            <w:r w:rsidRPr="00D030F2">
              <w:rPr>
                <w:sz w:val="28"/>
                <w:szCs w:val="28"/>
              </w:rPr>
              <w:t xml:space="preserve"> довгостроков</w:t>
            </w:r>
            <w:r>
              <w:rPr>
                <w:sz w:val="28"/>
                <w:szCs w:val="28"/>
              </w:rPr>
              <w:t>і</w:t>
            </w:r>
            <w:r w:rsidRPr="00D030F2">
              <w:rPr>
                <w:sz w:val="28"/>
                <w:szCs w:val="28"/>
              </w:rPr>
              <w:t xml:space="preserve"> і короткостроков</w:t>
            </w:r>
            <w:r>
              <w:rPr>
                <w:sz w:val="28"/>
                <w:szCs w:val="28"/>
              </w:rPr>
              <w:t>і</w:t>
            </w:r>
            <w:r w:rsidRPr="00D030F2">
              <w:rPr>
                <w:sz w:val="28"/>
                <w:szCs w:val="28"/>
              </w:rPr>
              <w:t xml:space="preserve"> наслідк</w:t>
            </w:r>
            <w:r>
              <w:rPr>
                <w:sz w:val="28"/>
                <w:szCs w:val="28"/>
              </w:rPr>
              <w:t>и</w:t>
            </w:r>
            <w:r w:rsidRPr="00D030F2">
              <w:rPr>
                <w:sz w:val="28"/>
                <w:szCs w:val="28"/>
              </w:rPr>
              <w:t xml:space="preserve"> різних способів життя.  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D030F2" w:rsidRPr="00D030F2" w:rsidRDefault="00D030F2" w:rsidP="00D030F2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Pr="00D030F2">
              <w:rPr>
                <w:b/>
                <w:i/>
                <w:sz w:val="28"/>
                <w:szCs w:val="28"/>
              </w:rPr>
              <w:t>емонструє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D030F2">
              <w:rPr>
                <w:sz w:val="28"/>
                <w:szCs w:val="28"/>
              </w:rPr>
              <w:t>позитивне ставлення до своїх життєвих перспектив;</w:t>
            </w:r>
          </w:p>
          <w:p w:rsidR="00D030F2" w:rsidRPr="000253CE" w:rsidRDefault="00D030F2" w:rsidP="00D030F2">
            <w:pPr>
              <w:rPr>
                <w:b/>
                <w:i/>
                <w:sz w:val="28"/>
                <w:szCs w:val="28"/>
              </w:rPr>
            </w:pPr>
            <w:r w:rsidRPr="000253CE">
              <w:rPr>
                <w:b/>
                <w:i/>
                <w:sz w:val="28"/>
                <w:szCs w:val="28"/>
              </w:rPr>
              <w:t>обґрунтовує:</w:t>
            </w:r>
          </w:p>
          <w:p w:rsidR="00D030F2" w:rsidRPr="00D030F2" w:rsidRDefault="00D030F2" w:rsidP="00D030F2">
            <w:pPr>
              <w:rPr>
                <w:sz w:val="28"/>
                <w:szCs w:val="28"/>
              </w:rPr>
            </w:pPr>
            <w:r w:rsidRPr="00D030F2">
              <w:rPr>
                <w:sz w:val="28"/>
                <w:szCs w:val="28"/>
              </w:rPr>
              <w:t>- необхідність планування життя;</w:t>
            </w:r>
          </w:p>
          <w:p w:rsidR="00D030F2" w:rsidRPr="00690EA0" w:rsidRDefault="00D030F2" w:rsidP="00D030F2">
            <w:pPr>
              <w:rPr>
                <w:sz w:val="28"/>
                <w:szCs w:val="28"/>
              </w:rPr>
            </w:pPr>
            <w:r w:rsidRPr="00D030F2">
              <w:rPr>
                <w:sz w:val="28"/>
                <w:szCs w:val="28"/>
              </w:rPr>
              <w:t>- вплив способу життя на здоров’я</w:t>
            </w:r>
            <w:r w:rsidR="000253C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F2" w:rsidRDefault="00D030F2"/>
        </w:tc>
      </w:tr>
      <w:tr w:rsidR="00D030F2" w:rsidTr="00217DFF">
        <w:trPr>
          <w:trHeight w:val="286"/>
        </w:trPr>
        <w:tc>
          <w:tcPr>
            <w:tcW w:w="16160" w:type="dxa"/>
            <w:gridSpan w:val="8"/>
            <w:tcBorders>
              <w:right w:val="single" w:sz="4" w:space="0" w:color="auto"/>
            </w:tcBorders>
            <w:shd w:val="clear" w:color="auto" w:fill="D1E0FF"/>
          </w:tcPr>
          <w:p w:rsidR="00D030F2" w:rsidRPr="000253CE" w:rsidRDefault="000253CE" w:rsidP="00300CFE">
            <w:pPr>
              <w:jc w:val="center"/>
              <w:rPr>
                <w:sz w:val="28"/>
                <w:szCs w:val="28"/>
              </w:rPr>
            </w:pPr>
            <w:r w:rsidRPr="000253CE">
              <w:rPr>
                <w:b/>
                <w:sz w:val="28"/>
                <w:szCs w:val="28"/>
              </w:rPr>
              <w:t>Розділ 2. Фізична складова здоров’я</w:t>
            </w:r>
            <w:r>
              <w:rPr>
                <w:b/>
                <w:sz w:val="28"/>
                <w:szCs w:val="28"/>
              </w:rPr>
              <w:t xml:space="preserve"> (6 годи</w:t>
            </w:r>
            <w:r w:rsidR="00D762FB">
              <w:rPr>
                <w:b/>
                <w:sz w:val="28"/>
                <w:szCs w:val="28"/>
              </w:rPr>
              <w:t>н</w:t>
            </w:r>
            <w:r w:rsidR="00706A6B">
              <w:rPr>
                <w:b/>
                <w:sz w:val="28"/>
                <w:szCs w:val="28"/>
              </w:rPr>
              <w:t xml:space="preserve"> + 1 година резервного часу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412316" w:rsidRDefault="0055189A" w:rsidP="00412316">
            <w:pPr>
              <w:rPr>
                <w:sz w:val="28"/>
                <w:szCs w:val="28"/>
              </w:rPr>
            </w:pPr>
            <w:r w:rsidRPr="00412316">
              <w:rPr>
                <w:b/>
                <w:sz w:val="28"/>
                <w:szCs w:val="28"/>
              </w:rPr>
              <w:t>Збереження і зміцнення   фізичної складової здоров'я</w:t>
            </w:r>
            <w:r>
              <w:rPr>
                <w:b/>
                <w:sz w:val="28"/>
                <w:szCs w:val="28"/>
              </w:rPr>
              <w:t>.</w:t>
            </w:r>
          </w:p>
          <w:p w:rsidR="0055189A" w:rsidRPr="000253CE" w:rsidRDefault="0055189A" w:rsidP="00412316">
            <w:pPr>
              <w:rPr>
                <w:sz w:val="28"/>
                <w:szCs w:val="28"/>
              </w:rPr>
            </w:pPr>
            <w:r w:rsidRPr="000253CE">
              <w:rPr>
                <w:sz w:val="28"/>
                <w:szCs w:val="28"/>
              </w:rPr>
              <w:t>Взаємозв’язок складових фізичного здоров’я.</w:t>
            </w:r>
          </w:p>
        </w:tc>
        <w:tc>
          <w:tcPr>
            <w:tcW w:w="2269" w:type="dxa"/>
          </w:tcPr>
          <w:p w:rsidR="0055189A" w:rsidRPr="00271899" w:rsidRDefault="0055189A" w:rsidP="000253C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AC4BE7" w:rsidRDefault="0055189A" w:rsidP="00AC4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6"/>
                <w:tab w:val="left" w:pos="308"/>
                <w:tab w:val="left" w:pos="968"/>
              </w:tabs>
              <w:rPr>
                <w:rFonts w:eastAsia="Calibri"/>
                <w:b/>
                <w:i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AC4BE7">
              <w:rPr>
                <w:rFonts w:eastAsia="Calibri"/>
                <w:b/>
                <w:i/>
                <w:color w:val="auto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AC4BE7">
              <w:rPr>
                <w:rFonts w:eastAsia="Calibri"/>
                <w:b/>
                <w:i/>
                <w:iCs/>
                <w:color w:val="auto"/>
                <w:sz w:val="28"/>
                <w:szCs w:val="28"/>
                <w:lang w:eastAsia="ru-RU"/>
              </w:rPr>
              <w:t>азиває:</w:t>
            </w:r>
          </w:p>
          <w:p w:rsidR="0055189A" w:rsidRPr="00AC4BE7" w:rsidRDefault="0055189A" w:rsidP="00AC4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6"/>
                <w:tab w:val="left" w:pos="308"/>
              </w:tabs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AC4BE7">
              <w:rPr>
                <w:color w:val="auto"/>
                <w:sz w:val="28"/>
                <w:szCs w:val="28"/>
                <w:lang w:eastAsia="ru-RU"/>
              </w:rPr>
              <w:t xml:space="preserve"> - індикатори фізичної форми; </w:t>
            </w:r>
          </w:p>
          <w:p w:rsidR="0055189A" w:rsidRPr="00AC4BE7" w:rsidRDefault="0055189A" w:rsidP="00562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6"/>
                <w:tab w:val="left" w:pos="3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BE7">
              <w:rPr>
                <w:color w:val="auto"/>
                <w:sz w:val="28"/>
                <w:szCs w:val="28"/>
                <w:lang w:eastAsia="ru-RU"/>
              </w:rPr>
              <w:t>- чинники розвитку фізичного  здоров’я</w:t>
            </w:r>
            <w:r>
              <w:rPr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AC4BE7" w:rsidRDefault="0055189A" w:rsidP="00AC4BE7">
            <w:pPr>
              <w:rPr>
                <w:b/>
                <w:i/>
                <w:sz w:val="28"/>
                <w:szCs w:val="28"/>
              </w:rPr>
            </w:pPr>
            <w:r w:rsidRPr="00AC4BE7">
              <w:rPr>
                <w:b/>
                <w:i/>
                <w:sz w:val="28"/>
                <w:szCs w:val="28"/>
              </w:rPr>
              <w:t>уміє:</w:t>
            </w:r>
          </w:p>
          <w:p w:rsidR="0055189A" w:rsidRPr="00AC4BE7" w:rsidRDefault="0055189A" w:rsidP="00AC4BE7">
            <w:pPr>
              <w:rPr>
                <w:sz w:val="28"/>
                <w:szCs w:val="28"/>
              </w:rPr>
            </w:pPr>
            <w:r w:rsidRPr="00AC4BE7">
              <w:rPr>
                <w:b/>
                <w:i/>
                <w:sz w:val="28"/>
                <w:szCs w:val="28"/>
              </w:rPr>
              <w:t>- обґрунтувати</w:t>
            </w:r>
            <w:r w:rsidRPr="00AC4BE7">
              <w:rPr>
                <w:sz w:val="28"/>
                <w:szCs w:val="28"/>
              </w:rPr>
              <w:t xml:space="preserve"> значення </w:t>
            </w:r>
          </w:p>
          <w:p w:rsidR="0055189A" w:rsidRPr="00271899" w:rsidRDefault="0055189A" w:rsidP="00AC4BE7">
            <w:pPr>
              <w:rPr>
                <w:sz w:val="28"/>
                <w:szCs w:val="28"/>
              </w:rPr>
            </w:pPr>
            <w:r w:rsidRPr="00AC4BE7">
              <w:rPr>
                <w:sz w:val="28"/>
                <w:szCs w:val="28"/>
              </w:rPr>
              <w:t>рухової активності на здоров’я.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271899" w:rsidRDefault="0055189A" w:rsidP="00AC4BE7">
            <w:pPr>
              <w:rPr>
                <w:sz w:val="28"/>
                <w:szCs w:val="28"/>
              </w:rPr>
            </w:pPr>
            <w:r w:rsidRPr="00AC4BE7">
              <w:rPr>
                <w:b/>
                <w:i/>
                <w:sz w:val="28"/>
                <w:szCs w:val="28"/>
              </w:rPr>
              <w:t xml:space="preserve">демонструє </w:t>
            </w:r>
            <w:r w:rsidRPr="00AC4BE7">
              <w:rPr>
                <w:sz w:val="28"/>
                <w:szCs w:val="28"/>
              </w:rPr>
              <w:t>переваги здорового способу життя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189A" w:rsidRPr="00217DFF" w:rsidRDefault="0055189A" w:rsidP="00643883">
            <w:pPr>
              <w:rPr>
                <w:sz w:val="28"/>
                <w:szCs w:val="28"/>
              </w:rPr>
            </w:pPr>
            <w:r w:rsidRPr="00217DFF">
              <w:rPr>
                <w:sz w:val="28"/>
                <w:szCs w:val="28"/>
              </w:rPr>
              <w:t xml:space="preserve">Громадянська відповідальність. </w:t>
            </w:r>
          </w:p>
          <w:p w:rsidR="0055189A" w:rsidRPr="00217DFF" w:rsidRDefault="0055189A" w:rsidP="0055189A">
            <w:pPr>
              <w:rPr>
                <w:sz w:val="28"/>
                <w:szCs w:val="28"/>
              </w:rPr>
            </w:pPr>
            <w:r w:rsidRPr="00217DFF">
              <w:rPr>
                <w:sz w:val="28"/>
                <w:szCs w:val="28"/>
              </w:rPr>
              <w:t xml:space="preserve">Здоров’я і безпека. </w:t>
            </w:r>
          </w:p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977F8A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0253CE" w:rsidRDefault="0055189A" w:rsidP="000253CE">
            <w:pPr>
              <w:rPr>
                <w:sz w:val="28"/>
                <w:szCs w:val="28"/>
              </w:rPr>
            </w:pPr>
            <w:r w:rsidRPr="000253CE">
              <w:rPr>
                <w:sz w:val="28"/>
                <w:szCs w:val="28"/>
              </w:rPr>
              <w:t xml:space="preserve">Види рухової активності. Вплив рухової активності на фізичний, </w:t>
            </w:r>
            <w:r w:rsidRPr="000253CE">
              <w:rPr>
                <w:sz w:val="28"/>
                <w:szCs w:val="28"/>
              </w:rPr>
              <w:lastRenderedPageBreak/>
              <w:t>психологічний і соціальний добробут  людини.</w:t>
            </w:r>
          </w:p>
        </w:tc>
        <w:tc>
          <w:tcPr>
            <w:tcW w:w="2269" w:type="dxa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AC4BE7" w:rsidRDefault="0055189A" w:rsidP="00AC4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68"/>
              </w:tabs>
              <w:rPr>
                <w:rFonts w:eastAsia="Calibri"/>
                <w:b/>
                <w:i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AC4BE7">
              <w:rPr>
                <w:rFonts w:eastAsia="Calibri"/>
                <w:b/>
                <w:i/>
                <w:color w:val="auto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AC4BE7">
              <w:rPr>
                <w:rFonts w:eastAsia="Calibri"/>
                <w:b/>
                <w:i/>
                <w:iCs/>
                <w:color w:val="auto"/>
                <w:sz w:val="28"/>
                <w:szCs w:val="28"/>
                <w:lang w:eastAsia="ru-RU"/>
              </w:rPr>
              <w:t>азиває:</w:t>
            </w:r>
          </w:p>
          <w:p w:rsidR="0055189A" w:rsidRPr="00AC4BE7" w:rsidRDefault="0055189A" w:rsidP="00562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AC4BE7">
              <w:rPr>
                <w:color w:val="auto"/>
                <w:sz w:val="28"/>
                <w:szCs w:val="28"/>
                <w:lang w:eastAsia="ru-RU"/>
              </w:rPr>
              <w:t xml:space="preserve"> - 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види та принципи рухової </w:t>
            </w: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активності</w:t>
            </w:r>
            <w:r w:rsidRPr="00AC4BE7">
              <w:rPr>
                <w:color w:val="auto"/>
                <w:sz w:val="28"/>
                <w:szCs w:val="28"/>
                <w:lang w:eastAsia="ru-RU"/>
              </w:rPr>
              <w:t>;</w:t>
            </w:r>
          </w:p>
          <w:p w:rsidR="0055189A" w:rsidRPr="00AC4BE7" w:rsidRDefault="0055189A" w:rsidP="00AC4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AC4BE7">
              <w:rPr>
                <w:b/>
                <w:i/>
                <w:color w:val="auto"/>
                <w:sz w:val="28"/>
                <w:szCs w:val="28"/>
                <w:lang w:eastAsia="ru-RU"/>
              </w:rPr>
              <w:t>наводить приклади</w:t>
            </w:r>
            <w:r w:rsidRPr="00AC4BE7">
              <w:rPr>
                <w:b/>
                <w:color w:val="auto"/>
                <w:sz w:val="28"/>
                <w:szCs w:val="28"/>
                <w:lang w:eastAsia="ru-RU"/>
              </w:rPr>
              <w:t xml:space="preserve">: </w:t>
            </w:r>
          </w:p>
          <w:p w:rsidR="0055189A" w:rsidRPr="00AC4BE7" w:rsidRDefault="0055189A" w:rsidP="00AC4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AC4BE7">
              <w:rPr>
                <w:color w:val="auto"/>
                <w:sz w:val="28"/>
                <w:szCs w:val="28"/>
                <w:lang w:eastAsia="ru-RU"/>
              </w:rPr>
              <w:t>- популярних видів рухової активності;</w:t>
            </w:r>
          </w:p>
          <w:p w:rsidR="0055189A" w:rsidRPr="00271899" w:rsidRDefault="0055189A" w:rsidP="00562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BE7">
              <w:rPr>
                <w:color w:val="auto"/>
                <w:sz w:val="28"/>
                <w:szCs w:val="28"/>
                <w:lang w:eastAsia="ru-RU"/>
              </w:rPr>
              <w:t xml:space="preserve"> - аеробної та анаеробної активності</w:t>
            </w:r>
            <w:r>
              <w:rPr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562B40" w:rsidRDefault="0055189A" w:rsidP="00AC4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i/>
                <w:sz w:val="28"/>
                <w:szCs w:val="28"/>
              </w:rPr>
            </w:pPr>
            <w:r w:rsidRPr="00562B40">
              <w:rPr>
                <w:b/>
                <w:i/>
                <w:sz w:val="28"/>
                <w:szCs w:val="28"/>
              </w:rPr>
              <w:lastRenderedPageBreak/>
              <w:t>уміє:</w:t>
            </w:r>
          </w:p>
          <w:p w:rsidR="0055189A" w:rsidRPr="00562B40" w:rsidRDefault="0055189A" w:rsidP="00562B40">
            <w:pPr>
              <w:pStyle w:val="a6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"/>
              </w:tabs>
              <w:ind w:left="0" w:firstLine="26"/>
              <w:rPr>
                <w:sz w:val="28"/>
                <w:szCs w:val="28"/>
              </w:rPr>
            </w:pPr>
            <w:r w:rsidRPr="00562B40">
              <w:rPr>
                <w:sz w:val="28"/>
                <w:szCs w:val="28"/>
              </w:rPr>
              <w:t xml:space="preserve">визначити вплив рухової активності на </w:t>
            </w:r>
            <w:r>
              <w:rPr>
                <w:sz w:val="28"/>
                <w:szCs w:val="28"/>
              </w:rPr>
              <w:lastRenderedPageBreak/>
              <w:t>фізичний, психологічний та соціальний добробут людини</w:t>
            </w:r>
            <w:r w:rsidRPr="00562B40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271899" w:rsidRDefault="0055189A" w:rsidP="001721F5">
            <w:pPr>
              <w:rPr>
                <w:sz w:val="28"/>
                <w:szCs w:val="28"/>
              </w:rPr>
            </w:pPr>
            <w:r w:rsidRPr="00562B40">
              <w:rPr>
                <w:b/>
                <w:i/>
                <w:sz w:val="28"/>
                <w:szCs w:val="28"/>
              </w:rPr>
              <w:lastRenderedPageBreak/>
              <w:t xml:space="preserve">демонструє </w:t>
            </w:r>
            <w:r w:rsidRPr="00AC4BE7">
              <w:rPr>
                <w:sz w:val="28"/>
                <w:szCs w:val="28"/>
              </w:rPr>
              <w:t>переваги здорового способу життя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0253CE" w:rsidRDefault="0055189A" w:rsidP="000253CE">
            <w:pPr>
              <w:autoSpaceDE w:val="0"/>
              <w:autoSpaceDN w:val="0"/>
              <w:adjustRightInd w:val="0"/>
              <w:ind w:right="-60"/>
              <w:textAlignment w:val="center"/>
              <w:rPr>
                <w:sz w:val="28"/>
                <w:szCs w:val="28"/>
              </w:rPr>
            </w:pPr>
            <w:r w:rsidRPr="000253CE">
              <w:rPr>
                <w:sz w:val="28"/>
                <w:szCs w:val="28"/>
              </w:rPr>
              <w:t xml:space="preserve">Складові особистої гігієни. Гігієнічні процедури.  </w:t>
            </w:r>
          </w:p>
        </w:tc>
        <w:tc>
          <w:tcPr>
            <w:tcW w:w="2269" w:type="dxa"/>
          </w:tcPr>
          <w:p w:rsidR="0055189A" w:rsidRPr="00262E86" w:rsidRDefault="0055189A" w:rsidP="00262E86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562B40" w:rsidRDefault="0055189A" w:rsidP="00562B40">
            <w:pPr>
              <w:tabs>
                <w:tab w:val="left" w:pos="968"/>
              </w:tabs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562B40">
              <w:rPr>
                <w:b/>
                <w:i/>
                <w:sz w:val="28"/>
                <w:szCs w:val="28"/>
                <w:shd w:val="clear" w:color="auto" w:fill="FFFFFF"/>
              </w:rPr>
              <w:t>н</w:t>
            </w:r>
            <w:r w:rsidRPr="00562B40">
              <w:rPr>
                <w:b/>
                <w:i/>
                <w:iCs/>
                <w:sz w:val="28"/>
                <w:szCs w:val="28"/>
              </w:rPr>
              <w:t>азиває:</w:t>
            </w:r>
          </w:p>
          <w:p w:rsidR="0055189A" w:rsidRPr="00562B40" w:rsidRDefault="0055189A" w:rsidP="00562B40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62B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складові особистої гігієни</w:t>
            </w:r>
            <w:r w:rsidRPr="00562B40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55189A" w:rsidRPr="00562B40" w:rsidRDefault="0055189A" w:rsidP="00562B40">
            <w:pPr>
              <w:pStyle w:val="TEXTOSNOVA0"/>
              <w:spacing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562B40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наводить приклади: </w:t>
            </w:r>
          </w:p>
          <w:p w:rsidR="0055189A" w:rsidRPr="00562B40" w:rsidRDefault="0055189A" w:rsidP="00562B40">
            <w:pPr>
              <w:pStyle w:val="TEXTOSNOVA0"/>
              <w:spacing w:line="240" w:lineRule="auto"/>
              <w:rPr>
                <w:sz w:val="28"/>
                <w:szCs w:val="28"/>
              </w:rPr>
            </w:pPr>
            <w:r w:rsidRPr="00562B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гігієнічних процедур. 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562B40" w:rsidRDefault="0055189A" w:rsidP="00AC4BE7">
            <w:pPr>
              <w:rPr>
                <w:b/>
                <w:i/>
                <w:sz w:val="28"/>
                <w:szCs w:val="28"/>
              </w:rPr>
            </w:pPr>
            <w:r w:rsidRPr="00562B40">
              <w:rPr>
                <w:b/>
                <w:i/>
                <w:sz w:val="28"/>
                <w:szCs w:val="28"/>
              </w:rPr>
              <w:t>уміє:</w:t>
            </w:r>
          </w:p>
          <w:p w:rsidR="0055189A" w:rsidRPr="00562B40" w:rsidRDefault="0055189A" w:rsidP="00562B40">
            <w:pPr>
              <w:pStyle w:val="a6"/>
              <w:numPr>
                <w:ilvl w:val="0"/>
                <w:numId w:val="5"/>
              </w:numPr>
              <w:tabs>
                <w:tab w:val="left" w:pos="168"/>
              </w:tabs>
              <w:ind w:left="26" w:firstLine="0"/>
              <w:rPr>
                <w:sz w:val="28"/>
                <w:szCs w:val="28"/>
              </w:rPr>
            </w:pPr>
            <w:r w:rsidRPr="00562B40">
              <w:rPr>
                <w:sz w:val="28"/>
                <w:szCs w:val="28"/>
              </w:rPr>
              <w:t xml:space="preserve">визначити вплив </w:t>
            </w:r>
            <w:r>
              <w:rPr>
                <w:sz w:val="28"/>
                <w:szCs w:val="28"/>
              </w:rPr>
              <w:t>гігієнічних процедур</w:t>
            </w:r>
            <w:r w:rsidRPr="00562B40">
              <w:rPr>
                <w:sz w:val="28"/>
                <w:szCs w:val="28"/>
              </w:rPr>
              <w:t xml:space="preserve"> на здоров’я.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271899" w:rsidRDefault="0055189A" w:rsidP="00562B40">
            <w:pPr>
              <w:rPr>
                <w:sz w:val="28"/>
                <w:szCs w:val="28"/>
              </w:rPr>
            </w:pPr>
            <w:r w:rsidRPr="00562B40">
              <w:rPr>
                <w:b/>
                <w:i/>
                <w:sz w:val="28"/>
                <w:szCs w:val="28"/>
              </w:rPr>
              <w:t>дотримується</w:t>
            </w:r>
            <w:r w:rsidRPr="00AC4BE7">
              <w:rPr>
                <w:sz w:val="28"/>
                <w:szCs w:val="28"/>
              </w:rPr>
              <w:t xml:space="preserve"> правил особистої гігієни</w:t>
            </w:r>
            <w:r>
              <w:rPr>
                <w:sz w:val="28"/>
                <w:szCs w:val="28"/>
              </w:rPr>
              <w:t>;</w:t>
            </w:r>
            <w:r w:rsidRPr="00562B40">
              <w:rPr>
                <w:b/>
                <w:i/>
                <w:sz w:val="28"/>
                <w:szCs w:val="28"/>
              </w:rPr>
              <w:t xml:space="preserve">демонструє </w:t>
            </w:r>
            <w:r w:rsidRPr="00AC4BE7">
              <w:rPr>
                <w:sz w:val="28"/>
                <w:szCs w:val="28"/>
              </w:rPr>
              <w:t>переваги здорового способу життя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0253CE" w:rsidRDefault="0055189A" w:rsidP="000253CE">
            <w:pPr>
              <w:autoSpaceDE w:val="0"/>
              <w:autoSpaceDN w:val="0"/>
              <w:adjustRightInd w:val="0"/>
              <w:ind w:right="-60"/>
              <w:textAlignment w:val="center"/>
              <w:rPr>
                <w:sz w:val="28"/>
                <w:szCs w:val="28"/>
              </w:rPr>
            </w:pPr>
            <w:r w:rsidRPr="000253CE">
              <w:rPr>
                <w:sz w:val="28"/>
                <w:szCs w:val="28"/>
              </w:rPr>
              <w:t>Біологічні ритми і здоров’я. Значення сну в юнацькому віці.</w:t>
            </w:r>
          </w:p>
        </w:tc>
        <w:tc>
          <w:tcPr>
            <w:tcW w:w="2269" w:type="dxa"/>
          </w:tcPr>
          <w:p w:rsidR="0055189A" w:rsidRPr="00690EA0" w:rsidRDefault="0055189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562B40" w:rsidRDefault="0055189A" w:rsidP="00562B40">
            <w:pPr>
              <w:tabs>
                <w:tab w:val="left" w:pos="968"/>
              </w:tabs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562B40">
              <w:rPr>
                <w:b/>
                <w:i/>
                <w:sz w:val="28"/>
                <w:szCs w:val="28"/>
                <w:shd w:val="clear" w:color="auto" w:fill="FFFFFF"/>
              </w:rPr>
              <w:t>н</w:t>
            </w:r>
            <w:r w:rsidRPr="00562B40">
              <w:rPr>
                <w:b/>
                <w:i/>
                <w:iCs/>
                <w:sz w:val="28"/>
                <w:szCs w:val="28"/>
              </w:rPr>
              <w:t>азиває:</w:t>
            </w:r>
          </w:p>
          <w:p w:rsidR="0055189A" w:rsidRPr="00562B40" w:rsidRDefault="0055189A" w:rsidP="00562B40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62B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групи біологічних ритмів людини</w:t>
            </w:r>
            <w:r w:rsidRPr="00562B40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55189A" w:rsidRPr="00562B40" w:rsidRDefault="0055189A" w:rsidP="00562B40">
            <w:pPr>
              <w:pStyle w:val="TEXTOSNOVA0"/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62B40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наводить приклади</w:t>
            </w:r>
            <w:r w:rsidRPr="00562B4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: </w:t>
            </w:r>
          </w:p>
          <w:p w:rsidR="0055189A" w:rsidRPr="00562B40" w:rsidRDefault="0055189A" w:rsidP="00562B40">
            <w:pPr>
              <w:pStyle w:val="TEXTOSNOVA0"/>
              <w:spacing w:line="240" w:lineRule="auto"/>
              <w:rPr>
                <w:sz w:val="28"/>
                <w:szCs w:val="28"/>
              </w:rPr>
            </w:pPr>
            <w:r w:rsidRPr="00562B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біологічних ритмів людини</w:t>
            </w:r>
            <w:r w:rsidRPr="00562B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562B40" w:rsidRDefault="0055189A" w:rsidP="00AC4BE7">
            <w:pPr>
              <w:rPr>
                <w:b/>
                <w:i/>
                <w:sz w:val="28"/>
                <w:szCs w:val="28"/>
              </w:rPr>
            </w:pPr>
            <w:r w:rsidRPr="00562B40">
              <w:rPr>
                <w:b/>
                <w:i/>
                <w:sz w:val="28"/>
                <w:szCs w:val="28"/>
              </w:rPr>
              <w:t>уміє:</w:t>
            </w:r>
          </w:p>
          <w:p w:rsidR="0055189A" w:rsidRPr="00AC4BE7" w:rsidRDefault="0055189A" w:rsidP="00AC4BE7">
            <w:pPr>
              <w:rPr>
                <w:sz w:val="28"/>
                <w:szCs w:val="28"/>
              </w:rPr>
            </w:pPr>
            <w:r w:rsidRPr="00562B40">
              <w:rPr>
                <w:sz w:val="28"/>
                <w:szCs w:val="28"/>
              </w:rPr>
              <w:t xml:space="preserve">- обґрунтувати </w:t>
            </w:r>
            <w:r w:rsidRPr="00AC4BE7">
              <w:rPr>
                <w:sz w:val="28"/>
                <w:szCs w:val="28"/>
              </w:rPr>
              <w:t>значення сну в юнацькому віці</w:t>
            </w:r>
            <w:r>
              <w:rPr>
                <w:sz w:val="28"/>
                <w:szCs w:val="28"/>
              </w:rPr>
              <w:t>.</w:t>
            </w:r>
          </w:p>
          <w:p w:rsidR="0055189A" w:rsidRPr="00262E86" w:rsidRDefault="0055189A" w:rsidP="00AC4BE7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AC4BE7" w:rsidRDefault="0055189A" w:rsidP="001721F5">
            <w:pPr>
              <w:rPr>
                <w:sz w:val="28"/>
                <w:szCs w:val="28"/>
              </w:rPr>
            </w:pPr>
            <w:r w:rsidRPr="00562B40">
              <w:rPr>
                <w:b/>
                <w:i/>
                <w:sz w:val="28"/>
                <w:szCs w:val="28"/>
              </w:rPr>
              <w:t xml:space="preserve">дотримується </w:t>
            </w:r>
            <w:r>
              <w:rPr>
                <w:sz w:val="28"/>
                <w:szCs w:val="28"/>
              </w:rPr>
              <w:t>режиму дня</w:t>
            </w:r>
            <w:r w:rsidRPr="00AC4BE7">
              <w:rPr>
                <w:sz w:val="28"/>
                <w:szCs w:val="28"/>
              </w:rPr>
              <w:t>;</w:t>
            </w:r>
          </w:p>
          <w:p w:rsidR="0055189A" w:rsidRPr="00271899" w:rsidRDefault="0055189A" w:rsidP="001721F5">
            <w:pPr>
              <w:rPr>
                <w:sz w:val="28"/>
                <w:szCs w:val="28"/>
              </w:rPr>
            </w:pPr>
            <w:r w:rsidRPr="00562B40">
              <w:rPr>
                <w:b/>
                <w:i/>
                <w:sz w:val="28"/>
                <w:szCs w:val="28"/>
              </w:rPr>
              <w:t>демонструє</w:t>
            </w:r>
            <w:r w:rsidRPr="00AC4BE7">
              <w:rPr>
                <w:sz w:val="28"/>
                <w:szCs w:val="28"/>
              </w:rPr>
              <w:t xml:space="preserve"> переваги здорового способу життя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0253CE" w:rsidRDefault="0055189A" w:rsidP="000253CE">
            <w:pPr>
              <w:autoSpaceDE w:val="0"/>
              <w:autoSpaceDN w:val="0"/>
              <w:adjustRightInd w:val="0"/>
              <w:ind w:right="-60"/>
              <w:textAlignment w:val="center"/>
              <w:rPr>
                <w:sz w:val="28"/>
                <w:szCs w:val="28"/>
              </w:rPr>
            </w:pPr>
            <w:r w:rsidRPr="000253CE">
              <w:rPr>
                <w:sz w:val="28"/>
                <w:szCs w:val="28"/>
              </w:rPr>
              <w:t>Харчування при різному фізичному навантаженні. Контроль за масою тіла.</w:t>
            </w:r>
          </w:p>
        </w:tc>
        <w:tc>
          <w:tcPr>
            <w:tcW w:w="2269" w:type="dxa"/>
          </w:tcPr>
          <w:p w:rsidR="0055189A" w:rsidRPr="000253CE" w:rsidRDefault="0055189A" w:rsidP="000253CE">
            <w:pPr>
              <w:pStyle w:val="3"/>
              <w:numPr>
                <w:ilvl w:val="0"/>
                <w:numId w:val="0"/>
              </w:numPr>
              <w:spacing w:line="240" w:lineRule="auto"/>
              <w:ind w:left="26"/>
              <w:rPr>
                <w:b/>
                <w:i/>
                <w:color w:val="auto"/>
                <w:sz w:val="28"/>
                <w:szCs w:val="28"/>
              </w:rPr>
            </w:pPr>
            <w:r w:rsidRPr="000253CE">
              <w:rPr>
                <w:b/>
                <w:i/>
                <w:color w:val="auto"/>
                <w:sz w:val="28"/>
                <w:szCs w:val="28"/>
              </w:rPr>
              <w:t>Практичне завдання</w:t>
            </w:r>
          </w:p>
          <w:p w:rsidR="0055189A" w:rsidRPr="000253CE" w:rsidRDefault="0055189A" w:rsidP="000253CE">
            <w:pPr>
              <w:pStyle w:val="3"/>
              <w:numPr>
                <w:ilvl w:val="0"/>
                <w:numId w:val="0"/>
              </w:numPr>
              <w:spacing w:line="240" w:lineRule="auto"/>
              <w:ind w:left="26"/>
              <w:rPr>
                <w:sz w:val="28"/>
                <w:szCs w:val="28"/>
              </w:rPr>
            </w:pPr>
            <w:r w:rsidRPr="000253CE">
              <w:rPr>
                <w:sz w:val="28"/>
                <w:szCs w:val="28"/>
              </w:rPr>
              <w:t xml:space="preserve">Розрахунок калорійності харчового раціону відповідно до </w:t>
            </w:r>
            <w:r w:rsidRPr="000253CE">
              <w:rPr>
                <w:sz w:val="28"/>
                <w:szCs w:val="28"/>
              </w:rPr>
              <w:lastRenderedPageBreak/>
              <w:t>енергозатрат організму.</w:t>
            </w:r>
          </w:p>
        </w:tc>
        <w:tc>
          <w:tcPr>
            <w:tcW w:w="2265" w:type="dxa"/>
            <w:shd w:val="clear" w:color="auto" w:fill="D1E0FF"/>
          </w:tcPr>
          <w:p w:rsidR="0055189A" w:rsidRPr="00562B40" w:rsidRDefault="0055189A" w:rsidP="00562B40">
            <w:pPr>
              <w:tabs>
                <w:tab w:val="left" w:pos="968"/>
              </w:tabs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562B40">
              <w:rPr>
                <w:b/>
                <w:i/>
                <w:sz w:val="28"/>
                <w:szCs w:val="28"/>
                <w:shd w:val="clear" w:color="auto" w:fill="FFFFFF"/>
              </w:rPr>
              <w:lastRenderedPageBreak/>
              <w:t>н</w:t>
            </w:r>
            <w:r w:rsidRPr="00562B40">
              <w:rPr>
                <w:b/>
                <w:i/>
                <w:iCs/>
                <w:sz w:val="28"/>
                <w:szCs w:val="28"/>
              </w:rPr>
              <w:t>азиває:</w:t>
            </w:r>
          </w:p>
          <w:p w:rsidR="0055189A" w:rsidRPr="00562B40" w:rsidRDefault="0055189A" w:rsidP="00562B40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62B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індикатори фізичної форми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55189A" w:rsidRPr="00562B40" w:rsidRDefault="0055189A" w:rsidP="00562B40">
            <w:pPr>
              <w:pStyle w:val="TEXTOSNOVA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D762FB" w:rsidRDefault="0055189A" w:rsidP="00AC4BE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 w:rsidRPr="00D762FB">
              <w:rPr>
                <w:b/>
                <w:i/>
                <w:sz w:val="28"/>
                <w:szCs w:val="28"/>
              </w:rPr>
              <w:t>уміє:</w:t>
            </w:r>
          </w:p>
          <w:p w:rsidR="0055189A" w:rsidRPr="00AC4BE7" w:rsidRDefault="0055189A" w:rsidP="00AC4BE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D762FB">
              <w:rPr>
                <w:b/>
                <w:i/>
                <w:sz w:val="28"/>
                <w:szCs w:val="28"/>
              </w:rPr>
              <w:t xml:space="preserve">- визначати </w:t>
            </w:r>
            <w:r w:rsidRPr="00AC4BE7">
              <w:rPr>
                <w:sz w:val="28"/>
                <w:szCs w:val="28"/>
              </w:rPr>
              <w:t xml:space="preserve">індекс маси тіла, безпечно контролювати масу свого тіла; </w:t>
            </w:r>
          </w:p>
          <w:p w:rsidR="0055189A" w:rsidRPr="009F3995" w:rsidRDefault="0055189A" w:rsidP="00D762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AC4BE7">
              <w:rPr>
                <w:sz w:val="28"/>
                <w:szCs w:val="28"/>
              </w:rPr>
              <w:t xml:space="preserve">вплив </w:t>
            </w:r>
            <w:r>
              <w:rPr>
                <w:sz w:val="28"/>
                <w:szCs w:val="28"/>
              </w:rPr>
              <w:lastRenderedPageBreak/>
              <w:t>раціонального харчування при різних фізичних навантаженнях.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AC4BE7" w:rsidRDefault="0055189A" w:rsidP="001721F5">
            <w:pPr>
              <w:rPr>
                <w:sz w:val="28"/>
                <w:szCs w:val="28"/>
              </w:rPr>
            </w:pPr>
            <w:r w:rsidRPr="00D762FB">
              <w:rPr>
                <w:b/>
                <w:i/>
                <w:sz w:val="28"/>
                <w:szCs w:val="28"/>
              </w:rPr>
              <w:lastRenderedPageBreak/>
              <w:t xml:space="preserve">дотримується </w:t>
            </w:r>
            <w:r w:rsidRPr="00AC4BE7">
              <w:rPr>
                <w:sz w:val="28"/>
                <w:szCs w:val="28"/>
              </w:rPr>
              <w:t>правил збалансованого харчування і рухової активності;</w:t>
            </w:r>
          </w:p>
          <w:p w:rsidR="0055189A" w:rsidRPr="00271899" w:rsidRDefault="0055189A" w:rsidP="001721F5">
            <w:pPr>
              <w:rPr>
                <w:sz w:val="28"/>
                <w:szCs w:val="28"/>
              </w:rPr>
            </w:pPr>
            <w:r w:rsidRPr="00D762FB">
              <w:rPr>
                <w:b/>
                <w:i/>
                <w:sz w:val="28"/>
                <w:szCs w:val="28"/>
              </w:rPr>
              <w:t xml:space="preserve">демонструє </w:t>
            </w:r>
            <w:r w:rsidRPr="00AC4BE7">
              <w:rPr>
                <w:sz w:val="28"/>
                <w:szCs w:val="28"/>
              </w:rPr>
              <w:lastRenderedPageBreak/>
              <w:t>переваги здорового способу життя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0253CE" w:rsidRDefault="0055189A" w:rsidP="001721F5">
            <w:pPr>
              <w:autoSpaceDE w:val="0"/>
              <w:autoSpaceDN w:val="0"/>
              <w:adjustRightInd w:val="0"/>
              <w:ind w:right="-60"/>
              <w:textAlignment w:val="center"/>
              <w:rPr>
                <w:sz w:val="28"/>
                <w:szCs w:val="28"/>
              </w:rPr>
            </w:pPr>
            <w:r w:rsidRPr="00412316">
              <w:rPr>
                <w:b/>
                <w:sz w:val="28"/>
                <w:szCs w:val="28"/>
              </w:rPr>
              <w:t>Моніторинг здоров’я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0253CE">
              <w:rPr>
                <w:sz w:val="28"/>
                <w:szCs w:val="28"/>
              </w:rPr>
              <w:t>Види моніторингу фізичної складової здоров’я. Показники фізичного здоров’я.</w:t>
            </w:r>
          </w:p>
        </w:tc>
        <w:tc>
          <w:tcPr>
            <w:tcW w:w="2269" w:type="dxa"/>
          </w:tcPr>
          <w:p w:rsidR="0055189A" w:rsidRPr="000253CE" w:rsidRDefault="0055189A" w:rsidP="001721F5">
            <w:pPr>
              <w:pStyle w:val="3"/>
              <w:numPr>
                <w:ilvl w:val="0"/>
                <w:numId w:val="0"/>
              </w:numPr>
              <w:spacing w:line="240" w:lineRule="auto"/>
              <w:ind w:left="26"/>
              <w:rPr>
                <w:sz w:val="28"/>
                <w:szCs w:val="28"/>
              </w:rPr>
            </w:pPr>
            <w:r w:rsidRPr="000253CE">
              <w:rPr>
                <w:b/>
                <w:i/>
                <w:color w:val="auto"/>
                <w:sz w:val="28"/>
                <w:szCs w:val="28"/>
              </w:rPr>
              <w:t xml:space="preserve">Практичне завдання </w:t>
            </w:r>
            <w:r w:rsidRPr="000253CE">
              <w:rPr>
                <w:sz w:val="28"/>
                <w:szCs w:val="28"/>
              </w:rPr>
              <w:t>Експрес-оцінка індивідуального рівня фізичного здоров’я</w:t>
            </w:r>
          </w:p>
        </w:tc>
        <w:tc>
          <w:tcPr>
            <w:tcW w:w="2265" w:type="dxa"/>
            <w:shd w:val="clear" w:color="auto" w:fill="D1E0FF"/>
          </w:tcPr>
          <w:p w:rsidR="0055189A" w:rsidRPr="00D762FB" w:rsidRDefault="0055189A" w:rsidP="001721F5">
            <w:pPr>
              <w:tabs>
                <w:tab w:val="left" w:pos="968"/>
              </w:tabs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D762FB">
              <w:rPr>
                <w:b/>
                <w:i/>
                <w:sz w:val="28"/>
                <w:szCs w:val="28"/>
                <w:shd w:val="clear" w:color="auto" w:fill="FFFFFF"/>
              </w:rPr>
              <w:t>н</w:t>
            </w:r>
            <w:r w:rsidRPr="00D762FB">
              <w:rPr>
                <w:b/>
                <w:i/>
                <w:iCs/>
                <w:sz w:val="28"/>
                <w:szCs w:val="28"/>
              </w:rPr>
              <w:t>азиває:</w:t>
            </w:r>
          </w:p>
          <w:p w:rsidR="0055189A" w:rsidRPr="00D762FB" w:rsidRDefault="0055189A" w:rsidP="001721F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62F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індикатори фізичної форми; </w:t>
            </w:r>
          </w:p>
          <w:p w:rsidR="0055189A" w:rsidRPr="00D762FB" w:rsidRDefault="0055189A" w:rsidP="001721F5">
            <w:pPr>
              <w:pStyle w:val="TEXTOSNOVA1"/>
              <w:spacing w:before="0" w:line="240" w:lineRule="auto"/>
              <w:ind w:left="0" w:firstLine="0"/>
              <w:rPr>
                <w:sz w:val="28"/>
                <w:szCs w:val="28"/>
              </w:rPr>
            </w:pPr>
            <w:r w:rsidRPr="00D762F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види моніторингу фізичної складової здоров</w:t>
            </w:r>
            <w:r w:rsidRPr="00977F8A">
              <w:rPr>
                <w:rFonts w:ascii="Times New Roman" w:hAnsi="Times New Roman"/>
                <w:color w:val="auto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я.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D762FB" w:rsidRDefault="0055189A" w:rsidP="00172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 w:rsidRPr="00D762FB">
              <w:rPr>
                <w:b/>
                <w:i/>
                <w:sz w:val="28"/>
                <w:szCs w:val="28"/>
              </w:rPr>
              <w:t>уміє:</w:t>
            </w:r>
          </w:p>
          <w:p w:rsidR="0055189A" w:rsidRPr="009F3995" w:rsidRDefault="0055189A" w:rsidP="00172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AC4BE7">
              <w:rPr>
                <w:sz w:val="28"/>
                <w:szCs w:val="28"/>
              </w:rPr>
              <w:t>- здійснювати експрес-оцінку та моніторинг здоров’я.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271899" w:rsidRDefault="0055189A" w:rsidP="001721F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усвідомлює </w:t>
            </w:r>
            <w:r w:rsidRPr="00AC4BE7">
              <w:rPr>
                <w:sz w:val="28"/>
                <w:szCs w:val="28"/>
              </w:rPr>
              <w:t>переваги здорового способу життя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0253CE" w:rsidRDefault="0055189A" w:rsidP="00412316">
            <w:pPr>
              <w:autoSpaceDE w:val="0"/>
              <w:autoSpaceDN w:val="0"/>
              <w:adjustRightInd w:val="0"/>
              <w:ind w:right="-6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Узагальнюючий урок з теми</w:t>
            </w:r>
            <w:r>
              <w:t xml:space="preserve"> «</w:t>
            </w:r>
            <w:r w:rsidRPr="00706A6B">
              <w:rPr>
                <w:sz w:val="28"/>
                <w:szCs w:val="28"/>
              </w:rPr>
              <w:t>Фізична складова здоров’я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69" w:type="dxa"/>
          </w:tcPr>
          <w:p w:rsidR="0055189A" w:rsidRPr="000253CE" w:rsidRDefault="0055189A" w:rsidP="000253CE">
            <w:pPr>
              <w:pStyle w:val="3"/>
              <w:numPr>
                <w:ilvl w:val="0"/>
                <w:numId w:val="0"/>
              </w:numPr>
              <w:spacing w:line="240" w:lineRule="auto"/>
              <w:ind w:left="26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D762FB" w:rsidRDefault="0055189A" w:rsidP="00D762FB">
            <w:pPr>
              <w:pStyle w:val="TEXTOSNOVA1"/>
              <w:spacing w:before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9F3995" w:rsidRDefault="0055189A" w:rsidP="00D762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D030F2" w:rsidRDefault="0055189A" w:rsidP="00706A6B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Pr="00D030F2">
              <w:rPr>
                <w:b/>
                <w:i/>
                <w:sz w:val="28"/>
                <w:szCs w:val="28"/>
              </w:rPr>
              <w:t>емонструє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D030F2">
              <w:rPr>
                <w:sz w:val="28"/>
                <w:szCs w:val="28"/>
              </w:rPr>
              <w:t>позитивне ставлення до своїх життєвих перспектив;</w:t>
            </w:r>
          </w:p>
          <w:p w:rsidR="0055189A" w:rsidRPr="000253CE" w:rsidRDefault="0055189A" w:rsidP="00706A6B">
            <w:pPr>
              <w:rPr>
                <w:b/>
                <w:i/>
                <w:sz w:val="28"/>
                <w:szCs w:val="28"/>
              </w:rPr>
            </w:pPr>
            <w:r w:rsidRPr="000253CE">
              <w:rPr>
                <w:b/>
                <w:i/>
                <w:sz w:val="28"/>
                <w:szCs w:val="28"/>
              </w:rPr>
              <w:t>обґрунтовує:</w:t>
            </w:r>
          </w:p>
          <w:p w:rsidR="0055189A" w:rsidRPr="00D030F2" w:rsidRDefault="0055189A" w:rsidP="00706A6B">
            <w:pPr>
              <w:rPr>
                <w:sz w:val="28"/>
                <w:szCs w:val="28"/>
              </w:rPr>
            </w:pPr>
            <w:r w:rsidRPr="00D030F2">
              <w:rPr>
                <w:sz w:val="28"/>
                <w:szCs w:val="28"/>
              </w:rPr>
              <w:t>- необхідність планування життя;</w:t>
            </w:r>
          </w:p>
          <w:p w:rsidR="0055189A" w:rsidRDefault="0055189A" w:rsidP="00706A6B">
            <w:pPr>
              <w:rPr>
                <w:sz w:val="28"/>
                <w:szCs w:val="28"/>
              </w:rPr>
            </w:pPr>
            <w:r w:rsidRPr="00D030F2">
              <w:rPr>
                <w:sz w:val="28"/>
                <w:szCs w:val="28"/>
              </w:rPr>
              <w:t>- вплив способу життя на здоров’я</w:t>
            </w:r>
            <w:r>
              <w:rPr>
                <w:sz w:val="28"/>
                <w:szCs w:val="28"/>
              </w:rPr>
              <w:t>;</w:t>
            </w:r>
          </w:p>
          <w:p w:rsidR="0055189A" w:rsidRPr="00271899" w:rsidRDefault="0055189A" w:rsidP="00706A6B">
            <w:pPr>
              <w:rPr>
                <w:sz w:val="28"/>
                <w:szCs w:val="28"/>
              </w:rPr>
            </w:pPr>
            <w:r w:rsidRPr="00706A6B">
              <w:rPr>
                <w:b/>
                <w:i/>
                <w:sz w:val="28"/>
                <w:szCs w:val="28"/>
              </w:rPr>
              <w:t xml:space="preserve">усвідомлює </w:t>
            </w:r>
            <w:r w:rsidRPr="00706A6B">
              <w:rPr>
                <w:sz w:val="28"/>
                <w:szCs w:val="28"/>
              </w:rPr>
              <w:t>переваги здорового способу життя.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16160" w:type="dxa"/>
            <w:gridSpan w:val="8"/>
            <w:tcBorders>
              <w:right w:val="single" w:sz="4" w:space="0" w:color="auto"/>
            </w:tcBorders>
            <w:shd w:val="clear" w:color="auto" w:fill="D1E0FF"/>
          </w:tcPr>
          <w:p w:rsidR="0055189A" w:rsidRPr="00D762FB" w:rsidRDefault="0055189A" w:rsidP="005C0795">
            <w:pPr>
              <w:jc w:val="center"/>
              <w:rPr>
                <w:sz w:val="28"/>
                <w:szCs w:val="28"/>
              </w:rPr>
            </w:pPr>
            <w:r w:rsidRPr="00D762FB">
              <w:rPr>
                <w:b/>
                <w:sz w:val="28"/>
                <w:szCs w:val="28"/>
              </w:rPr>
              <w:t>Розділ 3. Психічна й духовна складові здоров’я (12 годин</w:t>
            </w:r>
            <w:r>
              <w:rPr>
                <w:b/>
                <w:sz w:val="28"/>
                <w:szCs w:val="28"/>
              </w:rPr>
              <w:t xml:space="preserve"> + 2 години резервні</w:t>
            </w:r>
            <w:r w:rsidRPr="00D762FB">
              <w:rPr>
                <w:b/>
                <w:sz w:val="28"/>
                <w:szCs w:val="28"/>
              </w:rPr>
              <w:t>)</w:t>
            </w:r>
          </w:p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5D3BE6" w:rsidRDefault="0055189A" w:rsidP="005D3BE6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sz w:val="28"/>
                <w:szCs w:val="28"/>
              </w:rPr>
            </w:pPr>
            <w:r w:rsidRPr="005D3BE6">
              <w:rPr>
                <w:b/>
                <w:sz w:val="28"/>
                <w:szCs w:val="28"/>
              </w:rPr>
              <w:t xml:space="preserve">Самореалізація особистості </w:t>
            </w:r>
          </w:p>
          <w:p w:rsidR="0055189A" w:rsidRPr="005D3BE6" w:rsidRDefault="0055189A" w:rsidP="005D3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5D3BE6">
              <w:rPr>
                <w:sz w:val="28"/>
                <w:szCs w:val="28"/>
              </w:rPr>
              <w:t xml:space="preserve">Самореалізація у </w:t>
            </w:r>
            <w:r w:rsidRPr="005D3BE6">
              <w:rPr>
                <w:sz w:val="28"/>
                <w:szCs w:val="28"/>
              </w:rPr>
              <w:lastRenderedPageBreak/>
              <w:t xml:space="preserve">підлітковому та юнацькому віці. Складові самореалізації. </w:t>
            </w:r>
          </w:p>
        </w:tc>
        <w:tc>
          <w:tcPr>
            <w:tcW w:w="2269" w:type="dxa"/>
          </w:tcPr>
          <w:p w:rsidR="0055189A" w:rsidRPr="002E70E5" w:rsidRDefault="0055189A" w:rsidP="002E70E5">
            <w:pPr>
              <w:tabs>
                <w:tab w:val="left" w:pos="168"/>
              </w:tabs>
              <w:rPr>
                <w:sz w:val="28"/>
                <w:szCs w:val="28"/>
              </w:rPr>
            </w:pPr>
          </w:p>
          <w:p w:rsidR="0055189A" w:rsidRPr="009F3995" w:rsidRDefault="0055189A" w:rsidP="00601202">
            <w:pPr>
              <w:tabs>
                <w:tab w:val="left" w:pos="168"/>
              </w:tabs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24215A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24215A">
              <w:rPr>
                <w:b/>
                <w:i/>
                <w:sz w:val="28"/>
                <w:szCs w:val="28"/>
              </w:rPr>
              <w:t>називає: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складові самореалізації і </w:t>
            </w:r>
            <w:r w:rsidRPr="0024215A">
              <w:rPr>
                <w:sz w:val="28"/>
                <w:szCs w:val="28"/>
              </w:rPr>
              <w:lastRenderedPageBreak/>
              <w:t xml:space="preserve">життєвого самовизначення; </w:t>
            </w:r>
          </w:p>
          <w:p w:rsidR="0055189A" w:rsidRPr="0024215A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24215A">
              <w:rPr>
                <w:b/>
                <w:i/>
                <w:sz w:val="28"/>
                <w:szCs w:val="28"/>
              </w:rPr>
              <w:t>пояснює:</w:t>
            </w:r>
          </w:p>
          <w:p w:rsidR="0055189A" w:rsidRPr="009F3995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 роль </w:t>
            </w:r>
            <w:r>
              <w:rPr>
                <w:sz w:val="28"/>
                <w:szCs w:val="28"/>
              </w:rPr>
              <w:t>самореалізації</w:t>
            </w:r>
            <w:r w:rsidRPr="0024215A">
              <w:rPr>
                <w:sz w:val="28"/>
                <w:szCs w:val="28"/>
              </w:rPr>
              <w:t xml:space="preserve"> в житті людини.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9949C4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9949C4">
              <w:rPr>
                <w:b/>
                <w:i/>
                <w:sz w:val="28"/>
                <w:szCs w:val="28"/>
              </w:rPr>
              <w:lastRenderedPageBreak/>
              <w:t>уміє:</w:t>
            </w:r>
          </w:p>
          <w:p w:rsidR="0055189A" w:rsidRPr="009F3995" w:rsidRDefault="0055189A" w:rsidP="009949C4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аналізувати свої життєві цінності.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9949C4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9949C4">
              <w:rPr>
                <w:b/>
                <w:i/>
                <w:sz w:val="28"/>
                <w:szCs w:val="28"/>
              </w:rPr>
              <w:t>усвідомлює:</w:t>
            </w:r>
          </w:p>
          <w:p w:rsidR="0055189A" w:rsidRPr="0024215A" w:rsidRDefault="0055189A" w:rsidP="009949C4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значення </w:t>
            </w:r>
            <w:r>
              <w:rPr>
                <w:sz w:val="28"/>
                <w:szCs w:val="28"/>
              </w:rPr>
              <w:t xml:space="preserve">формування </w:t>
            </w:r>
            <w:r>
              <w:rPr>
                <w:sz w:val="28"/>
                <w:szCs w:val="28"/>
              </w:rPr>
              <w:lastRenderedPageBreak/>
              <w:t>власної ідентичності в житті людини</w:t>
            </w:r>
            <w:r w:rsidRPr="0024215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189A" w:rsidRPr="00217DFF" w:rsidRDefault="0055189A" w:rsidP="00643883">
            <w:pPr>
              <w:rPr>
                <w:sz w:val="28"/>
                <w:szCs w:val="28"/>
              </w:rPr>
            </w:pPr>
            <w:r w:rsidRPr="00217DFF">
              <w:rPr>
                <w:sz w:val="28"/>
                <w:szCs w:val="28"/>
              </w:rPr>
              <w:lastRenderedPageBreak/>
              <w:t xml:space="preserve">Громадянська відповідальність. </w:t>
            </w:r>
          </w:p>
          <w:p w:rsidR="0055189A" w:rsidRPr="00217DFF" w:rsidRDefault="0055189A" w:rsidP="00643883">
            <w:pPr>
              <w:rPr>
                <w:sz w:val="28"/>
                <w:szCs w:val="28"/>
              </w:rPr>
            </w:pPr>
            <w:r w:rsidRPr="00217DFF">
              <w:rPr>
                <w:sz w:val="28"/>
                <w:szCs w:val="28"/>
              </w:rPr>
              <w:t xml:space="preserve">Здоров’я і безпека. </w:t>
            </w:r>
            <w:r w:rsidRPr="00217DFF">
              <w:rPr>
                <w:sz w:val="28"/>
                <w:szCs w:val="28"/>
              </w:rPr>
              <w:lastRenderedPageBreak/>
              <w:t>Підприємливість і фінансова грамотність.</w:t>
            </w:r>
          </w:p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D762FB" w:rsidRDefault="0055189A" w:rsidP="00D76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D762FB">
              <w:rPr>
                <w:sz w:val="28"/>
                <w:szCs w:val="28"/>
              </w:rPr>
              <w:t>Самопізнання і формування особистості.</w:t>
            </w:r>
          </w:p>
          <w:p w:rsidR="0055189A" w:rsidRPr="009F3995" w:rsidRDefault="0055189A" w:rsidP="00D76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D762FB">
              <w:rPr>
                <w:sz w:val="28"/>
                <w:szCs w:val="28"/>
              </w:rPr>
              <w:t xml:space="preserve">Формування самооцінки. </w:t>
            </w:r>
          </w:p>
        </w:tc>
        <w:tc>
          <w:tcPr>
            <w:tcW w:w="2269" w:type="dxa"/>
          </w:tcPr>
          <w:p w:rsidR="0055189A" w:rsidRPr="009F3995" w:rsidRDefault="0055189A" w:rsidP="009328A6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9949C4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9949C4">
              <w:rPr>
                <w:b/>
                <w:i/>
                <w:sz w:val="28"/>
                <w:szCs w:val="28"/>
              </w:rPr>
              <w:t>називає: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складові </w:t>
            </w:r>
            <w:r>
              <w:rPr>
                <w:sz w:val="28"/>
                <w:szCs w:val="28"/>
              </w:rPr>
              <w:t>формування особистості та самооцінки</w:t>
            </w:r>
            <w:r w:rsidRPr="0024215A">
              <w:rPr>
                <w:sz w:val="28"/>
                <w:szCs w:val="28"/>
              </w:rPr>
              <w:t xml:space="preserve">; </w:t>
            </w:r>
          </w:p>
          <w:p w:rsidR="0055189A" w:rsidRPr="004C0BDD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4C0BDD">
              <w:rPr>
                <w:b/>
                <w:i/>
                <w:sz w:val="28"/>
                <w:szCs w:val="28"/>
              </w:rPr>
              <w:t>наводить приклади: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чинників впливу на самооцінку людини; </w:t>
            </w:r>
          </w:p>
          <w:p w:rsidR="0055189A" w:rsidRPr="004C0BDD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4C0BDD">
              <w:rPr>
                <w:b/>
                <w:i/>
                <w:sz w:val="28"/>
                <w:szCs w:val="28"/>
              </w:rPr>
              <w:t>пояснює:</w:t>
            </w:r>
          </w:p>
          <w:p w:rsidR="0055189A" w:rsidRPr="009F3995" w:rsidRDefault="0055189A" w:rsidP="004C0BDD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 роль </w:t>
            </w:r>
            <w:r>
              <w:rPr>
                <w:sz w:val="28"/>
                <w:szCs w:val="28"/>
              </w:rPr>
              <w:t>самопізнання та формування самооцінки в</w:t>
            </w:r>
            <w:r w:rsidRPr="0024215A">
              <w:rPr>
                <w:sz w:val="28"/>
                <w:szCs w:val="28"/>
              </w:rPr>
              <w:t xml:space="preserve"> житті людини.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4C0BDD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4C0BDD">
              <w:rPr>
                <w:b/>
                <w:i/>
                <w:sz w:val="28"/>
                <w:szCs w:val="28"/>
              </w:rPr>
              <w:t>уміє:</w:t>
            </w:r>
          </w:p>
          <w:p w:rsidR="0055189A" w:rsidRPr="009F3995" w:rsidRDefault="0055189A" w:rsidP="004C0BDD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визначати залежність формування </w:t>
            </w:r>
            <w:r>
              <w:rPr>
                <w:sz w:val="28"/>
                <w:szCs w:val="28"/>
              </w:rPr>
              <w:t>особистості</w:t>
            </w:r>
            <w:r w:rsidRPr="0024215A">
              <w:rPr>
                <w:sz w:val="28"/>
                <w:szCs w:val="28"/>
              </w:rPr>
              <w:t xml:space="preserve"> від </w:t>
            </w:r>
            <w:r>
              <w:rPr>
                <w:sz w:val="28"/>
                <w:szCs w:val="28"/>
              </w:rPr>
              <w:t>самооцінки</w:t>
            </w:r>
            <w:r w:rsidRPr="0024215A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4C0BDD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4C0BDD">
              <w:rPr>
                <w:b/>
                <w:i/>
                <w:sz w:val="28"/>
                <w:szCs w:val="28"/>
              </w:rPr>
              <w:t>усвідомлює:</w:t>
            </w:r>
          </w:p>
          <w:p w:rsidR="0055189A" w:rsidRPr="0024215A" w:rsidRDefault="0055189A" w:rsidP="004C0BDD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необхідність </w:t>
            </w:r>
            <w:r>
              <w:rPr>
                <w:sz w:val="28"/>
                <w:szCs w:val="28"/>
              </w:rPr>
              <w:t>самопізнання для формування самооцінки та особистості</w:t>
            </w:r>
            <w:r w:rsidRPr="0024215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9F3995" w:rsidRDefault="0055189A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D762FB">
              <w:rPr>
                <w:sz w:val="28"/>
                <w:szCs w:val="28"/>
              </w:rPr>
              <w:t>Поняття життєвого самовизначення. Складові життєвого самовизначення.</w:t>
            </w:r>
          </w:p>
        </w:tc>
        <w:tc>
          <w:tcPr>
            <w:tcW w:w="2269" w:type="dxa"/>
          </w:tcPr>
          <w:p w:rsidR="0055189A" w:rsidRPr="009F3995" w:rsidRDefault="0055189A" w:rsidP="009328A6">
            <w:pPr>
              <w:rPr>
                <w:sz w:val="28"/>
                <w:szCs w:val="28"/>
              </w:rPr>
            </w:pPr>
            <w:r w:rsidRPr="00601202">
              <w:rPr>
                <w:b/>
                <w:i/>
                <w:sz w:val="28"/>
                <w:szCs w:val="28"/>
              </w:rPr>
              <w:t>Міні-проект:</w:t>
            </w:r>
            <w:r w:rsidRPr="00601202">
              <w:rPr>
                <w:sz w:val="28"/>
                <w:szCs w:val="28"/>
              </w:rPr>
              <w:t xml:space="preserve"> Дослідження ринку праці за матеріалами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5" w:type="dxa"/>
            <w:shd w:val="clear" w:color="auto" w:fill="D1E0FF"/>
          </w:tcPr>
          <w:p w:rsidR="0055189A" w:rsidRPr="004C0BDD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4C0BDD">
              <w:rPr>
                <w:b/>
                <w:i/>
                <w:sz w:val="28"/>
                <w:szCs w:val="28"/>
              </w:rPr>
              <w:t>називає:</w:t>
            </w:r>
          </w:p>
          <w:p w:rsidR="0055189A" w:rsidRPr="009F3995" w:rsidRDefault="0055189A" w:rsidP="004C0BDD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складові самореалізації і життєвого самовизначення.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4C0BDD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4C0BDD">
              <w:rPr>
                <w:b/>
                <w:i/>
                <w:sz w:val="28"/>
                <w:szCs w:val="28"/>
              </w:rPr>
              <w:t>уміє: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застосовувати  </w:t>
            </w:r>
            <w:r>
              <w:rPr>
                <w:sz w:val="28"/>
                <w:szCs w:val="28"/>
              </w:rPr>
              <w:t>знання с метою життєвого самовизначення</w:t>
            </w:r>
            <w:r w:rsidRPr="0024215A">
              <w:rPr>
                <w:sz w:val="28"/>
                <w:szCs w:val="28"/>
              </w:rPr>
              <w:t>;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</w:t>
            </w:r>
            <w:r w:rsidRPr="004C0BDD">
              <w:rPr>
                <w:b/>
                <w:i/>
                <w:sz w:val="28"/>
                <w:szCs w:val="28"/>
              </w:rPr>
              <w:t>визначати</w:t>
            </w:r>
            <w:r>
              <w:rPr>
                <w:sz w:val="28"/>
                <w:szCs w:val="28"/>
              </w:rPr>
              <w:t xml:space="preserve">складові, необхідні для самовизначення.- </w:t>
            </w:r>
            <w:r w:rsidRPr="0024215A">
              <w:rPr>
                <w:sz w:val="28"/>
                <w:szCs w:val="28"/>
              </w:rPr>
              <w:lastRenderedPageBreak/>
              <w:t xml:space="preserve">раціонально </w:t>
            </w:r>
            <w:r w:rsidRPr="004C0BDD">
              <w:rPr>
                <w:b/>
                <w:i/>
                <w:sz w:val="28"/>
                <w:szCs w:val="28"/>
              </w:rPr>
              <w:t>планувати</w:t>
            </w:r>
            <w:r w:rsidRPr="0024215A">
              <w:rPr>
                <w:sz w:val="28"/>
                <w:szCs w:val="28"/>
              </w:rPr>
              <w:t xml:space="preserve"> час; </w:t>
            </w:r>
          </w:p>
          <w:p w:rsidR="0055189A" w:rsidRPr="009F3995" w:rsidRDefault="0055189A" w:rsidP="004C0BDD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</w:t>
            </w:r>
            <w:r w:rsidRPr="004C0BDD">
              <w:rPr>
                <w:b/>
                <w:i/>
                <w:sz w:val="28"/>
                <w:szCs w:val="28"/>
              </w:rPr>
              <w:t>аналізувати</w:t>
            </w:r>
            <w:r w:rsidRPr="0024215A">
              <w:rPr>
                <w:sz w:val="28"/>
                <w:szCs w:val="28"/>
              </w:rPr>
              <w:t xml:space="preserve"> свої життєві цінності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4C0BDD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4C0BDD">
              <w:rPr>
                <w:b/>
                <w:i/>
                <w:sz w:val="28"/>
                <w:szCs w:val="28"/>
              </w:rPr>
              <w:lastRenderedPageBreak/>
              <w:t>усвідомлює:</w:t>
            </w:r>
          </w:p>
          <w:p w:rsidR="0055189A" w:rsidRPr="0024215A" w:rsidRDefault="0055189A" w:rsidP="004C0BDD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необхідність вибору професії згідно з власними бажаннями, здібностями і перспективами на ринку праці</w:t>
            </w:r>
            <w:r>
              <w:rPr>
                <w:sz w:val="28"/>
                <w:szCs w:val="28"/>
              </w:rPr>
              <w:t>.</w:t>
            </w:r>
          </w:p>
          <w:p w:rsidR="0055189A" w:rsidRPr="0024215A" w:rsidRDefault="0055189A" w:rsidP="004C0BD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9F3995" w:rsidRDefault="0055189A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D762FB">
              <w:rPr>
                <w:sz w:val="28"/>
                <w:szCs w:val="28"/>
              </w:rPr>
              <w:t>Критерії і мотиви для вибору професії. Профорієнтація</w:t>
            </w:r>
          </w:p>
        </w:tc>
        <w:tc>
          <w:tcPr>
            <w:tcW w:w="2269" w:type="dxa"/>
          </w:tcPr>
          <w:p w:rsidR="0055189A" w:rsidRPr="009F3995" w:rsidRDefault="0055189A" w:rsidP="00601202">
            <w:pPr>
              <w:tabs>
                <w:tab w:val="left" w:pos="168"/>
              </w:tabs>
              <w:rPr>
                <w:sz w:val="28"/>
                <w:szCs w:val="28"/>
              </w:rPr>
            </w:pPr>
            <w:r w:rsidRPr="002E70E5">
              <w:rPr>
                <w:b/>
                <w:i/>
                <w:sz w:val="28"/>
                <w:szCs w:val="28"/>
              </w:rPr>
              <w:t>Практичне завдання</w:t>
            </w:r>
            <w:r w:rsidRPr="002E70E5">
              <w:rPr>
                <w:sz w:val="28"/>
                <w:szCs w:val="28"/>
              </w:rPr>
              <w:t>Виявлення професійних схильностей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5" w:type="dxa"/>
            <w:shd w:val="clear" w:color="auto" w:fill="D1E0FF"/>
          </w:tcPr>
          <w:p w:rsidR="0055189A" w:rsidRPr="004C0BDD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4C0BDD">
              <w:rPr>
                <w:b/>
                <w:i/>
                <w:sz w:val="28"/>
                <w:szCs w:val="28"/>
              </w:rPr>
              <w:t>називає: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критерії професійного самовизначення; </w:t>
            </w:r>
          </w:p>
          <w:p w:rsidR="0055189A" w:rsidRPr="004C0BDD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4C0BDD">
              <w:rPr>
                <w:b/>
                <w:i/>
                <w:sz w:val="28"/>
                <w:szCs w:val="28"/>
              </w:rPr>
              <w:t>наводить приклади: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різних професій; 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рис характеру за категоріями ставлення праці;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4215A">
              <w:rPr>
                <w:sz w:val="28"/>
                <w:szCs w:val="28"/>
              </w:rPr>
              <w:t>ояснює:</w:t>
            </w:r>
          </w:p>
          <w:p w:rsidR="0055189A" w:rsidRPr="009F3995" w:rsidRDefault="0055189A" w:rsidP="005D3BE6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 роль </w:t>
            </w:r>
            <w:r>
              <w:rPr>
                <w:sz w:val="28"/>
                <w:szCs w:val="28"/>
              </w:rPr>
              <w:t xml:space="preserve">правильного вибору професії в </w:t>
            </w:r>
            <w:r w:rsidRPr="0024215A">
              <w:rPr>
                <w:sz w:val="28"/>
                <w:szCs w:val="28"/>
              </w:rPr>
              <w:t xml:space="preserve"> житті людини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5D3BE6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5D3BE6">
              <w:rPr>
                <w:b/>
                <w:i/>
                <w:sz w:val="28"/>
                <w:szCs w:val="28"/>
              </w:rPr>
              <w:t>уміє:</w:t>
            </w:r>
          </w:p>
          <w:p w:rsidR="0055189A" w:rsidRDefault="0055189A" w:rsidP="005D3BE6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визначати життєві навички, необхідні для </w:t>
            </w:r>
            <w:r>
              <w:rPr>
                <w:sz w:val="28"/>
                <w:szCs w:val="28"/>
              </w:rPr>
              <w:t xml:space="preserve">набуття майбутньої професії; </w:t>
            </w:r>
          </w:p>
          <w:p w:rsidR="0055189A" w:rsidRPr="009F3995" w:rsidRDefault="0055189A" w:rsidP="005D3BE6">
            <w:pPr>
              <w:rPr>
                <w:sz w:val="28"/>
                <w:szCs w:val="28"/>
              </w:rPr>
            </w:pPr>
            <w:r w:rsidRPr="005D3BE6">
              <w:rPr>
                <w:b/>
                <w:i/>
                <w:sz w:val="28"/>
                <w:szCs w:val="28"/>
              </w:rPr>
              <w:t>складати</w:t>
            </w:r>
            <w:r>
              <w:rPr>
                <w:sz w:val="28"/>
                <w:szCs w:val="28"/>
              </w:rPr>
              <w:t xml:space="preserve"> план оволодіння майбутньою професією.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5D3BE6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5D3BE6">
              <w:rPr>
                <w:b/>
                <w:i/>
                <w:sz w:val="28"/>
                <w:szCs w:val="28"/>
              </w:rPr>
              <w:t>усвідомлює: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необхідність вибору професії згідно з власними бажаннями, здібностями і перспективами на ринку праці; </w:t>
            </w:r>
          </w:p>
          <w:p w:rsidR="0055189A" w:rsidRPr="0024215A" w:rsidRDefault="0055189A" w:rsidP="005D3BE6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значення емоційного благополуччя для здоров’я і професійного успіху.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2E70E5" w:rsidRDefault="0055189A" w:rsidP="005C0795">
            <w:pPr>
              <w:autoSpaceDE w:val="0"/>
              <w:autoSpaceDN w:val="0"/>
              <w:adjustRightInd w:val="0"/>
              <w:textAlignment w:val="center"/>
              <w:rPr>
                <w:sz w:val="28"/>
                <w:szCs w:val="28"/>
              </w:rPr>
            </w:pPr>
            <w:r w:rsidRPr="005D3BE6">
              <w:rPr>
                <w:b/>
                <w:sz w:val="28"/>
                <w:szCs w:val="28"/>
              </w:rPr>
              <w:t>Емоційне благополуччя</w:t>
            </w:r>
            <w:r>
              <w:rPr>
                <w:b/>
                <w:sz w:val="28"/>
                <w:szCs w:val="28"/>
              </w:rPr>
              <w:t>.</w:t>
            </w:r>
            <w:r w:rsidRPr="002E70E5">
              <w:rPr>
                <w:sz w:val="28"/>
                <w:szCs w:val="28"/>
              </w:rPr>
              <w:t xml:space="preserve">Природа і види емоцій. Поняття емоційної зрілості. </w:t>
            </w:r>
          </w:p>
        </w:tc>
        <w:tc>
          <w:tcPr>
            <w:tcW w:w="2269" w:type="dxa"/>
          </w:tcPr>
          <w:p w:rsidR="0055189A" w:rsidRPr="009F3995" w:rsidRDefault="0055189A" w:rsidP="009328A6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5D3BE6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5D3BE6">
              <w:rPr>
                <w:b/>
                <w:i/>
                <w:sz w:val="28"/>
                <w:szCs w:val="28"/>
              </w:rPr>
              <w:t>називає: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види емоцій</w:t>
            </w:r>
            <w:r w:rsidRPr="0024215A">
              <w:rPr>
                <w:sz w:val="28"/>
                <w:szCs w:val="28"/>
              </w:rPr>
              <w:t xml:space="preserve">; </w:t>
            </w:r>
          </w:p>
          <w:p w:rsidR="0055189A" w:rsidRPr="005D3BE6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5D3BE6">
              <w:rPr>
                <w:b/>
                <w:i/>
                <w:sz w:val="28"/>
                <w:szCs w:val="28"/>
              </w:rPr>
              <w:t>пояснює:</w:t>
            </w:r>
          </w:p>
          <w:p w:rsidR="0055189A" w:rsidRPr="009F3995" w:rsidRDefault="0055189A" w:rsidP="005D3BE6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природу емоцій та їхню </w:t>
            </w:r>
            <w:r w:rsidRPr="0024215A">
              <w:rPr>
                <w:sz w:val="28"/>
                <w:szCs w:val="28"/>
              </w:rPr>
              <w:t>роль в житті людини.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5D3BE6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5D3BE6">
              <w:rPr>
                <w:b/>
                <w:i/>
                <w:sz w:val="28"/>
                <w:szCs w:val="28"/>
              </w:rPr>
              <w:t>уміє:</w:t>
            </w:r>
          </w:p>
          <w:p w:rsidR="0055189A" w:rsidRPr="009F3995" w:rsidRDefault="0055189A" w:rsidP="005D3BE6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застосовувати  прийоми самоконтролю</w:t>
            </w:r>
            <w:r>
              <w:rPr>
                <w:sz w:val="28"/>
                <w:szCs w:val="28"/>
              </w:rPr>
              <w:t xml:space="preserve"> над емоціями;      - визначати емоційний стан іншої людини</w:t>
            </w:r>
            <w:r w:rsidRPr="0024215A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5D3BE6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5D3BE6">
              <w:rPr>
                <w:b/>
                <w:i/>
                <w:sz w:val="28"/>
                <w:szCs w:val="28"/>
              </w:rPr>
              <w:t>усвідомлює: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значення емоційного благополуччя для здоров’я;</w:t>
            </w:r>
          </w:p>
          <w:p w:rsidR="0055189A" w:rsidRPr="0024215A" w:rsidRDefault="0055189A" w:rsidP="005D3BE6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роль емоцій в житті людини</w:t>
            </w:r>
            <w:r>
              <w:rPr>
                <w:sz w:val="28"/>
                <w:szCs w:val="28"/>
              </w:rPr>
              <w:t>.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2E70E5" w:rsidRDefault="0055189A" w:rsidP="002E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2E70E5">
              <w:rPr>
                <w:sz w:val="28"/>
                <w:szCs w:val="28"/>
              </w:rPr>
              <w:t>Саморегуляція. Методи самоконтролю.</w:t>
            </w:r>
          </w:p>
        </w:tc>
        <w:tc>
          <w:tcPr>
            <w:tcW w:w="2269" w:type="dxa"/>
          </w:tcPr>
          <w:p w:rsidR="0055189A" w:rsidRPr="009F3995" w:rsidRDefault="0055189A" w:rsidP="002E70E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412316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412316">
              <w:rPr>
                <w:b/>
                <w:i/>
                <w:sz w:val="28"/>
                <w:szCs w:val="28"/>
              </w:rPr>
              <w:t>називає:</w:t>
            </w:r>
          </w:p>
          <w:p w:rsidR="0055189A" w:rsidRPr="0024215A" w:rsidRDefault="0055189A" w:rsidP="00412316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складові </w:t>
            </w:r>
            <w:r>
              <w:rPr>
                <w:sz w:val="28"/>
                <w:szCs w:val="28"/>
              </w:rPr>
              <w:t xml:space="preserve">саморегуляції та </w:t>
            </w:r>
            <w:r>
              <w:rPr>
                <w:sz w:val="28"/>
                <w:szCs w:val="28"/>
              </w:rPr>
              <w:lastRenderedPageBreak/>
              <w:t xml:space="preserve">методи самоконтролю; </w:t>
            </w:r>
          </w:p>
          <w:p w:rsidR="0055189A" w:rsidRPr="00F624D3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F624D3">
              <w:rPr>
                <w:b/>
                <w:i/>
                <w:sz w:val="28"/>
                <w:szCs w:val="28"/>
              </w:rPr>
              <w:t>пояснює:</w:t>
            </w:r>
          </w:p>
          <w:p w:rsidR="0055189A" w:rsidRPr="009F3995" w:rsidRDefault="0055189A" w:rsidP="00F624D3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 роль </w:t>
            </w:r>
            <w:r>
              <w:rPr>
                <w:sz w:val="28"/>
                <w:szCs w:val="28"/>
              </w:rPr>
              <w:t>методів самоконтролю в житті людини</w:t>
            </w:r>
            <w:r w:rsidRPr="0024215A">
              <w:rPr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412316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412316">
              <w:rPr>
                <w:b/>
                <w:i/>
                <w:sz w:val="28"/>
                <w:szCs w:val="28"/>
              </w:rPr>
              <w:lastRenderedPageBreak/>
              <w:t>уміє:</w:t>
            </w:r>
          </w:p>
          <w:p w:rsidR="0055189A" w:rsidRPr="009F3995" w:rsidRDefault="0055189A" w:rsidP="00F624D3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застосовувати  прийоми </w:t>
            </w:r>
            <w:r w:rsidRPr="0024215A">
              <w:rPr>
                <w:sz w:val="28"/>
                <w:szCs w:val="28"/>
              </w:rPr>
              <w:lastRenderedPageBreak/>
              <w:t>самоконтролю.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412316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412316">
              <w:rPr>
                <w:b/>
                <w:i/>
                <w:sz w:val="28"/>
                <w:szCs w:val="28"/>
              </w:rPr>
              <w:lastRenderedPageBreak/>
              <w:t>усвідомлює:</w:t>
            </w:r>
          </w:p>
          <w:p w:rsidR="0055189A" w:rsidRPr="009F3995" w:rsidRDefault="0055189A" w:rsidP="00F624D3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роль </w:t>
            </w:r>
            <w:r>
              <w:rPr>
                <w:sz w:val="28"/>
                <w:szCs w:val="28"/>
              </w:rPr>
              <w:t xml:space="preserve">застосування </w:t>
            </w:r>
            <w:r>
              <w:rPr>
                <w:sz w:val="28"/>
                <w:szCs w:val="28"/>
              </w:rPr>
              <w:lastRenderedPageBreak/>
              <w:t xml:space="preserve">методів самоконтролю для саморегуляції. </w:t>
            </w:r>
          </w:p>
          <w:p w:rsidR="0055189A" w:rsidRPr="009F3995" w:rsidRDefault="0055189A" w:rsidP="0024215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5D3BE6" w:rsidRDefault="0055189A" w:rsidP="005D3BE6">
            <w:pPr>
              <w:autoSpaceDE w:val="0"/>
              <w:autoSpaceDN w:val="0"/>
              <w:adjustRightInd w:val="0"/>
              <w:textAlignment w:val="center"/>
              <w:rPr>
                <w:b/>
                <w:sz w:val="28"/>
                <w:szCs w:val="28"/>
              </w:rPr>
            </w:pPr>
            <w:r w:rsidRPr="005D3BE6">
              <w:rPr>
                <w:b/>
                <w:sz w:val="28"/>
                <w:szCs w:val="28"/>
              </w:rPr>
              <w:t>Уміння вчитися</w:t>
            </w:r>
          </w:p>
          <w:p w:rsidR="0055189A" w:rsidRPr="002E70E5" w:rsidRDefault="0055189A" w:rsidP="005D3BE6">
            <w:pPr>
              <w:autoSpaceDE w:val="0"/>
              <w:autoSpaceDN w:val="0"/>
              <w:adjustRightInd w:val="0"/>
              <w:textAlignment w:val="center"/>
              <w:rPr>
                <w:sz w:val="28"/>
                <w:szCs w:val="28"/>
              </w:rPr>
            </w:pPr>
            <w:r w:rsidRPr="002E70E5">
              <w:rPr>
                <w:sz w:val="28"/>
                <w:szCs w:val="28"/>
              </w:rPr>
              <w:t xml:space="preserve">Умови ефективного навчання. Активне і пасивне навчання. </w:t>
            </w:r>
          </w:p>
        </w:tc>
        <w:tc>
          <w:tcPr>
            <w:tcW w:w="2269" w:type="dxa"/>
          </w:tcPr>
          <w:p w:rsidR="0055189A" w:rsidRPr="009F3995" w:rsidRDefault="0055189A" w:rsidP="009328A6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F624D3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F624D3">
              <w:rPr>
                <w:b/>
                <w:i/>
                <w:sz w:val="28"/>
                <w:szCs w:val="28"/>
              </w:rPr>
              <w:t>називає: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умови ефективного навчання; 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F624D3">
              <w:rPr>
                <w:b/>
                <w:i/>
                <w:sz w:val="28"/>
                <w:szCs w:val="28"/>
              </w:rPr>
              <w:t>розпізнає</w:t>
            </w:r>
            <w:r w:rsidRPr="0024215A">
              <w:rPr>
                <w:sz w:val="28"/>
                <w:szCs w:val="28"/>
              </w:rPr>
              <w:t xml:space="preserve"> ознаки активного і пасивного навчання</w:t>
            </w:r>
            <w:r>
              <w:rPr>
                <w:sz w:val="28"/>
                <w:szCs w:val="28"/>
              </w:rPr>
              <w:t>;</w:t>
            </w:r>
          </w:p>
          <w:p w:rsidR="0055189A" w:rsidRPr="00F624D3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F624D3">
              <w:rPr>
                <w:b/>
                <w:i/>
                <w:sz w:val="28"/>
                <w:szCs w:val="28"/>
              </w:rPr>
              <w:t>пояснює: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 роль </w:t>
            </w:r>
            <w:r>
              <w:rPr>
                <w:sz w:val="28"/>
                <w:szCs w:val="28"/>
              </w:rPr>
              <w:t>навчання</w:t>
            </w:r>
            <w:r w:rsidRPr="0024215A">
              <w:rPr>
                <w:sz w:val="28"/>
                <w:szCs w:val="28"/>
              </w:rPr>
              <w:t xml:space="preserve"> в житті людини; </w:t>
            </w:r>
          </w:p>
          <w:p w:rsidR="0055189A" w:rsidRPr="009F3995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переваги активного стилю навчання.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F624D3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F624D3">
              <w:rPr>
                <w:b/>
                <w:i/>
                <w:sz w:val="28"/>
                <w:szCs w:val="28"/>
              </w:rPr>
              <w:t>уміє:</w:t>
            </w:r>
          </w:p>
          <w:p w:rsidR="0055189A" w:rsidRPr="009F3995" w:rsidRDefault="0055189A" w:rsidP="0025799B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визначати свій стиль навчання</w:t>
            </w:r>
            <w:r>
              <w:rPr>
                <w:sz w:val="28"/>
                <w:szCs w:val="28"/>
              </w:rPr>
              <w:t xml:space="preserve">;   - </w:t>
            </w:r>
            <w:r w:rsidRPr="0024215A">
              <w:rPr>
                <w:sz w:val="28"/>
                <w:szCs w:val="28"/>
              </w:rPr>
              <w:t>застосовувати прийоми ефективного навчання.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25799B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25799B">
              <w:rPr>
                <w:b/>
                <w:i/>
                <w:sz w:val="28"/>
                <w:szCs w:val="28"/>
              </w:rPr>
              <w:t>усвідомлює:</w:t>
            </w:r>
          </w:p>
          <w:p w:rsidR="0055189A" w:rsidRPr="009F3995" w:rsidRDefault="0055189A" w:rsidP="0025799B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необхідність </w:t>
            </w:r>
            <w:r>
              <w:rPr>
                <w:sz w:val="28"/>
                <w:szCs w:val="28"/>
              </w:rPr>
              <w:t>навчання</w:t>
            </w:r>
            <w:r w:rsidRPr="0024215A">
              <w:rPr>
                <w:sz w:val="28"/>
                <w:szCs w:val="28"/>
              </w:rPr>
              <w:t xml:space="preserve"> в житті людини.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2E70E5" w:rsidRDefault="0055189A" w:rsidP="002E70E5">
            <w:pPr>
              <w:autoSpaceDE w:val="0"/>
              <w:autoSpaceDN w:val="0"/>
              <w:adjustRightInd w:val="0"/>
              <w:textAlignment w:val="center"/>
              <w:rPr>
                <w:sz w:val="28"/>
                <w:szCs w:val="28"/>
              </w:rPr>
            </w:pPr>
            <w:r w:rsidRPr="002E70E5">
              <w:rPr>
                <w:sz w:val="28"/>
                <w:szCs w:val="28"/>
              </w:rPr>
              <w:t xml:space="preserve">Індивідуальні особливості сприйняття і навчання. </w:t>
            </w:r>
          </w:p>
          <w:p w:rsidR="0055189A" w:rsidRPr="002E70E5" w:rsidRDefault="0055189A" w:rsidP="002E70E5">
            <w:pPr>
              <w:autoSpaceDE w:val="0"/>
              <w:autoSpaceDN w:val="0"/>
              <w:adjustRightInd w:val="0"/>
              <w:textAlignment w:val="center"/>
              <w:rPr>
                <w:sz w:val="28"/>
                <w:szCs w:val="28"/>
              </w:rPr>
            </w:pPr>
            <w:r w:rsidRPr="002E70E5">
              <w:rPr>
                <w:sz w:val="28"/>
                <w:szCs w:val="28"/>
              </w:rPr>
              <w:t>Планування часу.</w:t>
            </w:r>
          </w:p>
        </w:tc>
        <w:tc>
          <w:tcPr>
            <w:tcW w:w="2269" w:type="dxa"/>
          </w:tcPr>
          <w:p w:rsidR="0055189A" w:rsidRPr="009F3995" w:rsidRDefault="0055189A" w:rsidP="009328A6">
            <w:pPr>
              <w:rPr>
                <w:sz w:val="28"/>
                <w:szCs w:val="28"/>
              </w:rPr>
            </w:pPr>
            <w:r w:rsidRPr="002E70E5">
              <w:rPr>
                <w:b/>
                <w:i/>
                <w:sz w:val="28"/>
                <w:szCs w:val="28"/>
              </w:rPr>
              <w:t>Практичне завдання</w:t>
            </w:r>
            <w:r w:rsidRPr="002E70E5">
              <w:rPr>
                <w:sz w:val="28"/>
                <w:szCs w:val="28"/>
              </w:rPr>
              <w:t xml:space="preserve"> Визначення індивідуального стилю навчання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5" w:type="dxa"/>
            <w:shd w:val="clear" w:color="auto" w:fill="D1E0FF"/>
          </w:tcPr>
          <w:p w:rsidR="0055189A" w:rsidRPr="0025799B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25799B">
              <w:rPr>
                <w:b/>
                <w:i/>
                <w:sz w:val="28"/>
                <w:szCs w:val="28"/>
              </w:rPr>
              <w:t>називає: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і</w:t>
            </w:r>
            <w:r w:rsidRPr="0025799B">
              <w:rPr>
                <w:sz w:val="28"/>
                <w:szCs w:val="28"/>
              </w:rPr>
              <w:t>ндивідуальні особливості сприйняття і навчання</w:t>
            </w:r>
            <w:r>
              <w:rPr>
                <w:sz w:val="28"/>
                <w:szCs w:val="28"/>
              </w:rPr>
              <w:t>;</w:t>
            </w:r>
          </w:p>
          <w:p w:rsidR="0055189A" w:rsidRPr="0025799B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25799B">
              <w:rPr>
                <w:b/>
                <w:i/>
                <w:sz w:val="28"/>
                <w:szCs w:val="28"/>
              </w:rPr>
              <w:t>пояснює:</w:t>
            </w:r>
          </w:p>
          <w:p w:rsidR="0055189A" w:rsidRPr="009F3995" w:rsidRDefault="0055189A" w:rsidP="0025799B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 роль </w:t>
            </w:r>
            <w:r>
              <w:rPr>
                <w:sz w:val="28"/>
                <w:szCs w:val="28"/>
              </w:rPr>
              <w:t>індивідуальних особливостей сприйняття і навчання.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25799B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25799B">
              <w:rPr>
                <w:b/>
                <w:i/>
                <w:sz w:val="28"/>
                <w:szCs w:val="28"/>
              </w:rPr>
              <w:t>уміє:</w:t>
            </w:r>
          </w:p>
          <w:p w:rsidR="0055189A" w:rsidRPr="009F3995" w:rsidRDefault="0055189A" w:rsidP="0025799B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визначати свій стиль навчання, застосовувати прийоми ефективного навчання, раціонально планувати час.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25799B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25799B">
              <w:rPr>
                <w:b/>
                <w:i/>
                <w:sz w:val="28"/>
                <w:szCs w:val="28"/>
              </w:rPr>
              <w:t>усвідомлює:</w:t>
            </w:r>
          </w:p>
          <w:p w:rsidR="0055189A" w:rsidRPr="0024215A" w:rsidRDefault="0055189A" w:rsidP="0025799B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необхідність </w:t>
            </w:r>
          </w:p>
          <w:p w:rsidR="0055189A" w:rsidRPr="009F3995" w:rsidRDefault="0055189A" w:rsidP="0024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часу та врахування індивідуальних особливостей сприйняття і навчання</w:t>
            </w:r>
            <w:r w:rsidRPr="0024215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2E70E5" w:rsidRDefault="0055189A" w:rsidP="002E70E5">
            <w:pPr>
              <w:autoSpaceDE w:val="0"/>
              <w:autoSpaceDN w:val="0"/>
              <w:adjustRightInd w:val="0"/>
              <w:textAlignment w:val="center"/>
              <w:rPr>
                <w:sz w:val="28"/>
                <w:szCs w:val="28"/>
              </w:rPr>
            </w:pPr>
            <w:r w:rsidRPr="002E70E5">
              <w:rPr>
                <w:sz w:val="28"/>
                <w:szCs w:val="28"/>
              </w:rPr>
              <w:t xml:space="preserve">Підготовка до </w:t>
            </w:r>
            <w:r w:rsidRPr="002E70E5">
              <w:rPr>
                <w:sz w:val="28"/>
                <w:szCs w:val="28"/>
              </w:rPr>
              <w:lastRenderedPageBreak/>
              <w:t>Державної підсумкової атестації</w:t>
            </w:r>
            <w:r>
              <w:rPr>
                <w:sz w:val="28"/>
                <w:szCs w:val="28"/>
              </w:rPr>
              <w:t>.</w:t>
            </w:r>
          </w:p>
          <w:p w:rsidR="0055189A" w:rsidRPr="002E70E5" w:rsidRDefault="0055189A" w:rsidP="002E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2E70E5">
              <w:rPr>
                <w:sz w:val="28"/>
                <w:szCs w:val="28"/>
              </w:rPr>
              <w:t>Способи ефективного навчання й підготовки до іспитів.</w:t>
            </w:r>
          </w:p>
        </w:tc>
        <w:tc>
          <w:tcPr>
            <w:tcW w:w="2269" w:type="dxa"/>
          </w:tcPr>
          <w:p w:rsidR="0055189A" w:rsidRPr="002E70E5" w:rsidRDefault="0055189A" w:rsidP="002E70E5">
            <w:pPr>
              <w:tabs>
                <w:tab w:val="left" w:pos="168"/>
              </w:tabs>
              <w:rPr>
                <w:sz w:val="28"/>
                <w:szCs w:val="28"/>
              </w:rPr>
            </w:pPr>
            <w:r w:rsidRPr="002E70E5">
              <w:rPr>
                <w:b/>
                <w:i/>
                <w:sz w:val="28"/>
                <w:szCs w:val="28"/>
              </w:rPr>
              <w:lastRenderedPageBreak/>
              <w:t xml:space="preserve">Практичне </w:t>
            </w:r>
            <w:r w:rsidRPr="002E70E5">
              <w:rPr>
                <w:b/>
                <w:i/>
                <w:sz w:val="28"/>
                <w:szCs w:val="28"/>
              </w:rPr>
              <w:lastRenderedPageBreak/>
              <w:t>завдання</w:t>
            </w:r>
          </w:p>
          <w:p w:rsidR="0055189A" w:rsidRPr="009F3995" w:rsidRDefault="0055189A" w:rsidP="00601202">
            <w:pPr>
              <w:tabs>
                <w:tab w:val="left" w:pos="168"/>
              </w:tabs>
              <w:rPr>
                <w:sz w:val="28"/>
                <w:szCs w:val="28"/>
              </w:rPr>
            </w:pPr>
            <w:r w:rsidRPr="002E70E5">
              <w:rPr>
                <w:sz w:val="28"/>
                <w:szCs w:val="28"/>
              </w:rPr>
              <w:t>Відпрацювання навичок раціонального планування часу і підготовки до  Державної підсумкової атестації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5" w:type="dxa"/>
            <w:shd w:val="clear" w:color="auto" w:fill="D1E0FF"/>
          </w:tcPr>
          <w:p w:rsidR="0055189A" w:rsidRPr="0025799B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25799B">
              <w:rPr>
                <w:b/>
                <w:i/>
                <w:sz w:val="28"/>
                <w:szCs w:val="28"/>
              </w:rPr>
              <w:lastRenderedPageBreak/>
              <w:t>називає:</w:t>
            </w:r>
          </w:p>
          <w:p w:rsidR="0055189A" w:rsidRPr="0024215A" w:rsidRDefault="0055189A" w:rsidP="0025799B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lastRenderedPageBreak/>
              <w:t>- умови ефективного навчання</w:t>
            </w:r>
            <w:r>
              <w:rPr>
                <w:sz w:val="28"/>
                <w:szCs w:val="28"/>
              </w:rPr>
              <w:t xml:space="preserve"> і підготовки до випробувань. </w:t>
            </w:r>
          </w:p>
          <w:p w:rsidR="0055189A" w:rsidRPr="009F3995" w:rsidRDefault="0055189A" w:rsidP="0024215A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25799B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25799B">
              <w:rPr>
                <w:b/>
                <w:i/>
                <w:sz w:val="28"/>
                <w:szCs w:val="28"/>
              </w:rPr>
              <w:lastRenderedPageBreak/>
              <w:t>уміє: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lastRenderedPageBreak/>
              <w:t>- застосовувати  прийоми самоконтролю;</w:t>
            </w:r>
          </w:p>
          <w:p w:rsidR="0055189A" w:rsidRPr="009F3995" w:rsidRDefault="0055189A" w:rsidP="0025799B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визначати свій стиль навчання, застосовувати прийоми ефективного навчання, раціонально планувати час.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25799B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25799B">
              <w:rPr>
                <w:b/>
                <w:i/>
                <w:sz w:val="28"/>
                <w:szCs w:val="28"/>
              </w:rPr>
              <w:lastRenderedPageBreak/>
              <w:t>усвідомлює:</w:t>
            </w:r>
          </w:p>
          <w:p w:rsidR="0055189A" w:rsidRPr="009F3995" w:rsidRDefault="0055189A" w:rsidP="0025799B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необхідність в</w:t>
            </w:r>
            <w:r w:rsidRPr="0025799B">
              <w:rPr>
                <w:sz w:val="28"/>
                <w:szCs w:val="28"/>
              </w:rPr>
              <w:t xml:space="preserve">ідпрацювання навичок раціонального планування часу </w:t>
            </w:r>
            <w:r>
              <w:rPr>
                <w:sz w:val="28"/>
                <w:szCs w:val="28"/>
              </w:rPr>
              <w:t>з метою</w:t>
            </w:r>
            <w:r w:rsidRPr="0025799B">
              <w:rPr>
                <w:sz w:val="28"/>
                <w:szCs w:val="28"/>
              </w:rPr>
              <w:t xml:space="preserve"> підготовки до  Державної підсумкової атестації</w:t>
            </w:r>
            <w:r w:rsidRPr="0024215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412316" w:rsidRDefault="0055189A" w:rsidP="00412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 w:rsidRPr="00412316">
              <w:rPr>
                <w:b/>
                <w:sz w:val="28"/>
                <w:szCs w:val="28"/>
              </w:rPr>
              <w:t>Самовиховання характеру</w:t>
            </w:r>
          </w:p>
          <w:p w:rsidR="0055189A" w:rsidRPr="002E70E5" w:rsidRDefault="0055189A" w:rsidP="00412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2E70E5">
              <w:rPr>
                <w:sz w:val="28"/>
                <w:szCs w:val="28"/>
              </w:rPr>
              <w:t>Риси характеру. Чинники, від яких залежить характер людини.</w:t>
            </w:r>
          </w:p>
        </w:tc>
        <w:tc>
          <w:tcPr>
            <w:tcW w:w="2269" w:type="dxa"/>
          </w:tcPr>
          <w:p w:rsidR="0055189A" w:rsidRPr="009F3995" w:rsidRDefault="0055189A" w:rsidP="009328A6">
            <w:pPr>
              <w:rPr>
                <w:sz w:val="28"/>
                <w:szCs w:val="28"/>
              </w:rPr>
            </w:pPr>
            <w:r w:rsidRPr="002E70E5">
              <w:rPr>
                <w:b/>
                <w:i/>
                <w:sz w:val="28"/>
                <w:szCs w:val="28"/>
              </w:rPr>
              <w:t>Практичне завдання</w:t>
            </w:r>
            <w:r w:rsidRPr="002E70E5">
              <w:rPr>
                <w:sz w:val="28"/>
                <w:szCs w:val="28"/>
              </w:rPr>
              <w:t>Самооцінка характеру.</w:t>
            </w:r>
          </w:p>
        </w:tc>
        <w:tc>
          <w:tcPr>
            <w:tcW w:w="2265" w:type="dxa"/>
            <w:shd w:val="clear" w:color="auto" w:fill="D1E0FF"/>
          </w:tcPr>
          <w:p w:rsidR="0055189A" w:rsidRPr="00706A6B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706A6B">
              <w:rPr>
                <w:b/>
                <w:i/>
                <w:sz w:val="28"/>
                <w:szCs w:val="28"/>
              </w:rPr>
              <w:t>називає:</w:t>
            </w:r>
          </w:p>
          <w:p w:rsidR="0055189A" w:rsidRPr="0024215A" w:rsidRDefault="0055189A" w:rsidP="00706A6B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рис</w:t>
            </w:r>
            <w:r>
              <w:rPr>
                <w:sz w:val="28"/>
                <w:szCs w:val="28"/>
              </w:rPr>
              <w:t>и</w:t>
            </w:r>
            <w:r w:rsidRPr="0024215A">
              <w:rPr>
                <w:sz w:val="28"/>
                <w:szCs w:val="28"/>
              </w:rPr>
              <w:t xml:space="preserve"> характеру </w:t>
            </w:r>
            <w:r>
              <w:rPr>
                <w:sz w:val="28"/>
                <w:szCs w:val="28"/>
              </w:rPr>
              <w:t xml:space="preserve">людини та чинники, від яких залежить характер. </w:t>
            </w:r>
          </w:p>
          <w:p w:rsidR="0055189A" w:rsidRPr="009F3995" w:rsidRDefault="0055189A" w:rsidP="0024215A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706A6B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706A6B">
              <w:rPr>
                <w:b/>
                <w:i/>
                <w:sz w:val="28"/>
                <w:szCs w:val="28"/>
              </w:rPr>
              <w:t>уміє:</w:t>
            </w:r>
          </w:p>
          <w:p w:rsidR="0055189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визначати залежність формування характеру від різних чинників;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визначати життєві навички, необхідні для удосконалення характеру;</w:t>
            </w:r>
          </w:p>
          <w:p w:rsidR="0055189A" w:rsidRPr="009F3995" w:rsidRDefault="0055189A" w:rsidP="00706A6B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складати план удосконалення характеру</w:t>
            </w:r>
            <w:r>
              <w:rPr>
                <w:sz w:val="28"/>
                <w:szCs w:val="28"/>
              </w:rPr>
              <w:t>;             - оцінювати власний характер.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706A6B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706A6B">
              <w:rPr>
                <w:b/>
                <w:i/>
                <w:sz w:val="28"/>
                <w:szCs w:val="28"/>
              </w:rPr>
              <w:t>усвідомлює:</w:t>
            </w:r>
          </w:p>
          <w:p w:rsidR="0055189A" w:rsidRPr="009F3995" w:rsidRDefault="0055189A" w:rsidP="00706A6B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залежність формування характеру від різних чинників.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9F3995" w:rsidRDefault="0055189A" w:rsidP="002E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2E70E5">
              <w:rPr>
                <w:sz w:val="28"/>
                <w:szCs w:val="28"/>
              </w:rPr>
              <w:t xml:space="preserve">Роль життєвих цінностей у формуванні характеру.   Цінності і якість </w:t>
            </w:r>
            <w:r w:rsidRPr="002E70E5">
              <w:rPr>
                <w:sz w:val="28"/>
                <w:szCs w:val="28"/>
              </w:rPr>
              <w:lastRenderedPageBreak/>
              <w:t xml:space="preserve">життя.   </w:t>
            </w:r>
          </w:p>
        </w:tc>
        <w:tc>
          <w:tcPr>
            <w:tcW w:w="2269" w:type="dxa"/>
          </w:tcPr>
          <w:p w:rsidR="0055189A" w:rsidRPr="009F3995" w:rsidRDefault="0055189A" w:rsidP="009328A6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FD7718" w:rsidRDefault="0055189A" w:rsidP="00FD7718">
            <w:pPr>
              <w:rPr>
                <w:b/>
                <w:i/>
                <w:sz w:val="28"/>
                <w:szCs w:val="28"/>
              </w:rPr>
            </w:pPr>
            <w:r w:rsidRPr="00FD7718">
              <w:rPr>
                <w:b/>
                <w:i/>
                <w:sz w:val="28"/>
                <w:szCs w:val="28"/>
              </w:rPr>
              <w:t>називає:</w:t>
            </w:r>
          </w:p>
          <w:p w:rsidR="0055189A" w:rsidRPr="0024215A" w:rsidRDefault="0055189A" w:rsidP="00FD7718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життєві цінності, необхідні для формування </w:t>
            </w:r>
            <w:r>
              <w:rPr>
                <w:sz w:val="28"/>
                <w:szCs w:val="28"/>
              </w:rPr>
              <w:lastRenderedPageBreak/>
              <w:t>характеру</w:t>
            </w:r>
            <w:r w:rsidRPr="0024215A">
              <w:rPr>
                <w:sz w:val="28"/>
                <w:szCs w:val="28"/>
              </w:rPr>
              <w:t xml:space="preserve">; </w:t>
            </w:r>
          </w:p>
          <w:p w:rsidR="0055189A" w:rsidRPr="0024215A" w:rsidRDefault="0055189A" w:rsidP="00FD7718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рис</w:t>
            </w:r>
            <w:r>
              <w:rPr>
                <w:sz w:val="28"/>
                <w:szCs w:val="28"/>
              </w:rPr>
              <w:t>и</w:t>
            </w:r>
            <w:r w:rsidRPr="0024215A">
              <w:rPr>
                <w:sz w:val="28"/>
                <w:szCs w:val="28"/>
              </w:rPr>
              <w:t xml:space="preserve"> характеру за категоріями ставлення до себе, інших людей, речей, праці;</w:t>
            </w:r>
          </w:p>
          <w:p w:rsidR="0055189A" w:rsidRPr="00FD7718" w:rsidRDefault="0055189A" w:rsidP="00FD7718">
            <w:pPr>
              <w:rPr>
                <w:b/>
                <w:i/>
                <w:sz w:val="28"/>
                <w:szCs w:val="28"/>
              </w:rPr>
            </w:pPr>
            <w:r w:rsidRPr="00FD7718">
              <w:rPr>
                <w:b/>
                <w:i/>
                <w:sz w:val="28"/>
                <w:szCs w:val="28"/>
              </w:rPr>
              <w:t>пояснює:</w:t>
            </w:r>
          </w:p>
          <w:p w:rsidR="0055189A" w:rsidRPr="009F3995" w:rsidRDefault="0055189A" w:rsidP="00FD7718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залежність якості життя від життєвих цінностей</w:t>
            </w:r>
            <w:r w:rsidRPr="0024215A">
              <w:rPr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FD7718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FD7718">
              <w:rPr>
                <w:b/>
                <w:i/>
                <w:sz w:val="28"/>
                <w:szCs w:val="28"/>
              </w:rPr>
              <w:lastRenderedPageBreak/>
              <w:t>уміє: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аналізувати свої життєві цінності;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визначати залежність </w:t>
            </w:r>
            <w:r w:rsidRPr="0024215A">
              <w:rPr>
                <w:sz w:val="28"/>
                <w:szCs w:val="28"/>
              </w:rPr>
              <w:lastRenderedPageBreak/>
              <w:t>формування характеру від різних чинників;- визначати життєві навички, необхідні для удосконалення характеру;</w:t>
            </w:r>
          </w:p>
          <w:p w:rsidR="0055189A" w:rsidRPr="009F3995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складати план удосконалення характеру.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FD7718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FD7718">
              <w:rPr>
                <w:b/>
                <w:i/>
                <w:sz w:val="28"/>
                <w:szCs w:val="28"/>
              </w:rPr>
              <w:lastRenderedPageBreak/>
              <w:t>усвідомлює: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залежність формування характеру від різних чинників;</w:t>
            </w:r>
          </w:p>
          <w:p w:rsidR="0055189A" w:rsidRPr="009F3995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lastRenderedPageBreak/>
              <w:t>- значення моральних цінностей у формуванні характеру.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9F3995" w:rsidRDefault="0055189A" w:rsidP="002E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2E70E5">
              <w:rPr>
                <w:sz w:val="28"/>
                <w:szCs w:val="28"/>
              </w:rPr>
              <w:t xml:space="preserve">Моральний розвиток особистості. </w:t>
            </w:r>
          </w:p>
        </w:tc>
        <w:tc>
          <w:tcPr>
            <w:tcW w:w="2269" w:type="dxa"/>
          </w:tcPr>
          <w:p w:rsidR="0055189A" w:rsidRPr="009F3995" w:rsidRDefault="0055189A" w:rsidP="009328A6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FD7718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FD7718">
              <w:rPr>
                <w:b/>
                <w:i/>
                <w:sz w:val="28"/>
                <w:szCs w:val="28"/>
              </w:rPr>
              <w:t>називає: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етапи морального розвитку особистості</w:t>
            </w:r>
            <w:r>
              <w:rPr>
                <w:sz w:val="28"/>
                <w:szCs w:val="28"/>
              </w:rPr>
              <w:t>.</w:t>
            </w:r>
          </w:p>
          <w:p w:rsidR="0055189A" w:rsidRPr="009F3995" w:rsidRDefault="0055189A" w:rsidP="0024215A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FD7718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FD7718">
              <w:rPr>
                <w:b/>
                <w:i/>
                <w:sz w:val="28"/>
                <w:szCs w:val="28"/>
              </w:rPr>
              <w:t>уміє:</w:t>
            </w:r>
          </w:p>
          <w:p w:rsidR="0055189A" w:rsidRPr="009F3995" w:rsidRDefault="0055189A" w:rsidP="00FD7718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аналізувати свої життєві цінності</w:t>
            </w:r>
            <w:r>
              <w:rPr>
                <w:sz w:val="28"/>
                <w:szCs w:val="28"/>
              </w:rPr>
              <w:t xml:space="preserve"> та особливості  морального розвитку особистості.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FD7718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FD7718">
              <w:rPr>
                <w:b/>
                <w:i/>
                <w:sz w:val="28"/>
                <w:szCs w:val="28"/>
              </w:rPr>
              <w:t>усвідомлює:</w:t>
            </w:r>
          </w:p>
          <w:p w:rsidR="0055189A" w:rsidRPr="009F3995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значення моральних цінностей у формуванні характеру.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9F3995" w:rsidRDefault="0055189A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2E70E5">
              <w:rPr>
                <w:sz w:val="28"/>
                <w:szCs w:val="28"/>
              </w:rPr>
              <w:t>Самовиховання характеру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55189A" w:rsidRPr="009F3995" w:rsidRDefault="0055189A" w:rsidP="009328A6">
            <w:pPr>
              <w:rPr>
                <w:sz w:val="28"/>
                <w:szCs w:val="28"/>
              </w:rPr>
            </w:pPr>
            <w:r w:rsidRPr="002E70E5">
              <w:rPr>
                <w:b/>
                <w:i/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С</w:t>
            </w:r>
            <w:r w:rsidRPr="002E70E5">
              <w:rPr>
                <w:sz w:val="28"/>
                <w:szCs w:val="28"/>
              </w:rPr>
              <w:t>амовиховання.</w:t>
            </w:r>
          </w:p>
        </w:tc>
        <w:tc>
          <w:tcPr>
            <w:tcW w:w="2265" w:type="dxa"/>
            <w:shd w:val="clear" w:color="auto" w:fill="D1E0FF"/>
          </w:tcPr>
          <w:p w:rsidR="0055189A" w:rsidRPr="00FD7718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FD7718">
              <w:rPr>
                <w:b/>
                <w:i/>
                <w:sz w:val="28"/>
                <w:szCs w:val="28"/>
              </w:rPr>
              <w:t>називає:</w:t>
            </w:r>
          </w:p>
          <w:p w:rsidR="0055189A" w:rsidRPr="0024215A" w:rsidRDefault="0055189A" w:rsidP="00FD7718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умови </w:t>
            </w:r>
            <w:r>
              <w:rPr>
                <w:sz w:val="28"/>
                <w:szCs w:val="28"/>
              </w:rPr>
              <w:t>самовиховання характеру;</w:t>
            </w:r>
          </w:p>
          <w:p w:rsidR="0055189A" w:rsidRPr="00FD7718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FD7718">
              <w:rPr>
                <w:b/>
                <w:i/>
                <w:sz w:val="28"/>
                <w:szCs w:val="28"/>
              </w:rPr>
              <w:t>пояснює:</w:t>
            </w:r>
          </w:p>
          <w:p w:rsidR="0055189A" w:rsidRPr="009F3995" w:rsidRDefault="0055189A" w:rsidP="00FD7718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 роль </w:t>
            </w:r>
            <w:r>
              <w:rPr>
                <w:sz w:val="28"/>
                <w:szCs w:val="28"/>
              </w:rPr>
              <w:t xml:space="preserve">самовиховання у формуванніхарактеру </w:t>
            </w:r>
            <w:r w:rsidRPr="0024215A">
              <w:rPr>
                <w:sz w:val="28"/>
                <w:szCs w:val="28"/>
              </w:rPr>
              <w:t>людини.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FD7718" w:rsidRDefault="0055189A" w:rsidP="0024215A">
            <w:pPr>
              <w:rPr>
                <w:b/>
                <w:i/>
                <w:sz w:val="28"/>
                <w:szCs w:val="28"/>
              </w:rPr>
            </w:pPr>
            <w:r w:rsidRPr="00FD7718">
              <w:rPr>
                <w:b/>
                <w:i/>
                <w:sz w:val="28"/>
                <w:szCs w:val="28"/>
              </w:rPr>
              <w:t>уміє:</w:t>
            </w:r>
          </w:p>
          <w:p w:rsidR="0055189A" w:rsidRPr="0024215A" w:rsidRDefault="0055189A" w:rsidP="0024215A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застосовувати  прийоми само</w:t>
            </w:r>
            <w:r>
              <w:rPr>
                <w:sz w:val="28"/>
                <w:szCs w:val="28"/>
              </w:rPr>
              <w:t>виховання</w:t>
            </w:r>
            <w:r w:rsidRPr="0024215A">
              <w:rPr>
                <w:sz w:val="28"/>
                <w:szCs w:val="28"/>
              </w:rPr>
              <w:t>;</w:t>
            </w:r>
          </w:p>
          <w:p w:rsidR="0055189A" w:rsidRPr="009F3995" w:rsidRDefault="0055189A" w:rsidP="00F70313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визначати залежність формування характеру від різних чинників;- визначати життєві навички, необхідні для удосконалення </w:t>
            </w:r>
            <w:r w:rsidRPr="0024215A">
              <w:rPr>
                <w:sz w:val="28"/>
                <w:szCs w:val="28"/>
              </w:rPr>
              <w:lastRenderedPageBreak/>
              <w:t>характеру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F70313" w:rsidRDefault="0055189A" w:rsidP="001721F5">
            <w:pPr>
              <w:rPr>
                <w:b/>
                <w:i/>
                <w:sz w:val="28"/>
                <w:szCs w:val="28"/>
              </w:rPr>
            </w:pPr>
            <w:r w:rsidRPr="00F70313">
              <w:rPr>
                <w:b/>
                <w:i/>
                <w:sz w:val="28"/>
                <w:szCs w:val="28"/>
              </w:rPr>
              <w:lastRenderedPageBreak/>
              <w:t>усвідомлює:</w:t>
            </w:r>
          </w:p>
          <w:p w:rsidR="0055189A" w:rsidRPr="009F3995" w:rsidRDefault="0055189A" w:rsidP="001721F5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значення моральних цінностей у формуванні характеру.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5C0795" w:rsidRDefault="0055189A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5C0795">
              <w:rPr>
                <w:sz w:val="28"/>
                <w:szCs w:val="28"/>
              </w:rPr>
              <w:t>Екскурсія до центру зайнятості населення.</w:t>
            </w:r>
          </w:p>
        </w:tc>
        <w:tc>
          <w:tcPr>
            <w:tcW w:w="2269" w:type="dxa"/>
          </w:tcPr>
          <w:p w:rsidR="0055189A" w:rsidRPr="002E70E5" w:rsidRDefault="0055189A" w:rsidP="009328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9F3995" w:rsidRDefault="0055189A" w:rsidP="0024215A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9F3995" w:rsidRDefault="0055189A" w:rsidP="001721F5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F70313" w:rsidRDefault="0055189A" w:rsidP="001721F5">
            <w:pPr>
              <w:rPr>
                <w:b/>
                <w:i/>
                <w:sz w:val="28"/>
                <w:szCs w:val="28"/>
              </w:rPr>
            </w:pPr>
            <w:r w:rsidRPr="00F70313">
              <w:rPr>
                <w:b/>
                <w:i/>
                <w:sz w:val="28"/>
                <w:szCs w:val="28"/>
              </w:rPr>
              <w:t>усвідомлює:</w:t>
            </w:r>
          </w:p>
          <w:p w:rsidR="0055189A" w:rsidRPr="0024215A" w:rsidRDefault="0055189A" w:rsidP="001721F5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 xml:space="preserve">- необхідність вибору професії згідно з власними бажаннями, здібностями і перспективами на ринку праці; </w:t>
            </w:r>
          </w:p>
          <w:p w:rsidR="0055189A" w:rsidRPr="009F3995" w:rsidRDefault="0055189A" w:rsidP="00F70313">
            <w:pPr>
              <w:rPr>
                <w:sz w:val="28"/>
                <w:szCs w:val="28"/>
              </w:rPr>
            </w:pPr>
            <w:r w:rsidRPr="0024215A">
              <w:rPr>
                <w:sz w:val="28"/>
                <w:szCs w:val="28"/>
              </w:rPr>
              <w:t>- значення емоційного благополуччя для здоров’я і професійного успіху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16160" w:type="dxa"/>
            <w:gridSpan w:val="8"/>
            <w:tcBorders>
              <w:right w:val="single" w:sz="4" w:space="0" w:color="auto"/>
            </w:tcBorders>
            <w:shd w:val="clear" w:color="auto" w:fill="D1E0FF"/>
          </w:tcPr>
          <w:p w:rsidR="0055189A" w:rsidRDefault="0055189A" w:rsidP="005C0795">
            <w:pPr>
              <w:jc w:val="center"/>
              <w:rPr>
                <w:b/>
                <w:sz w:val="28"/>
                <w:szCs w:val="28"/>
              </w:rPr>
            </w:pPr>
            <w:r w:rsidRPr="005C0795">
              <w:rPr>
                <w:b/>
                <w:sz w:val="28"/>
                <w:szCs w:val="28"/>
              </w:rPr>
              <w:t>Розділ 3. Соціальна складова здоров’я (10 годин</w:t>
            </w:r>
            <w:r>
              <w:rPr>
                <w:b/>
                <w:sz w:val="28"/>
                <w:szCs w:val="28"/>
              </w:rPr>
              <w:t xml:space="preserve"> + 1 година резервного часу</w:t>
            </w:r>
            <w:r w:rsidRPr="005C0795">
              <w:rPr>
                <w:b/>
                <w:sz w:val="28"/>
                <w:szCs w:val="28"/>
              </w:rPr>
              <w:t>)</w:t>
            </w:r>
          </w:p>
          <w:p w:rsidR="0055189A" w:rsidRPr="005C0795" w:rsidRDefault="0055189A" w:rsidP="00F70313">
            <w:pPr>
              <w:jc w:val="center"/>
              <w:rPr>
                <w:sz w:val="28"/>
                <w:szCs w:val="28"/>
              </w:rPr>
            </w:pPr>
            <w:r w:rsidRPr="00F70313">
              <w:rPr>
                <w:b/>
                <w:iCs/>
                <w:sz w:val="28"/>
                <w:szCs w:val="28"/>
              </w:rPr>
              <w:t>Тема 1. Соціальний добробут</w:t>
            </w:r>
            <w:r>
              <w:rPr>
                <w:b/>
                <w:iCs/>
                <w:sz w:val="28"/>
                <w:szCs w:val="28"/>
              </w:rPr>
              <w:t xml:space="preserve">. </w:t>
            </w:r>
          </w:p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F70313" w:rsidRDefault="0055189A" w:rsidP="00F7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 w:rsidRPr="00F70313">
              <w:rPr>
                <w:b/>
                <w:sz w:val="28"/>
                <w:szCs w:val="28"/>
              </w:rPr>
              <w:t>Соціальна компетентність</w:t>
            </w:r>
            <w:r w:rsidRPr="00F70313">
              <w:rPr>
                <w:sz w:val="28"/>
                <w:szCs w:val="28"/>
              </w:rPr>
              <w:t>.</w:t>
            </w:r>
          </w:p>
          <w:p w:rsidR="0055189A" w:rsidRPr="009F3995" w:rsidRDefault="0055189A" w:rsidP="00F7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F70313">
              <w:rPr>
                <w:sz w:val="28"/>
                <w:szCs w:val="28"/>
              </w:rPr>
              <w:t xml:space="preserve">Стосунки і рівні спілкування. Навички ефективного спілкування. </w:t>
            </w:r>
          </w:p>
        </w:tc>
        <w:tc>
          <w:tcPr>
            <w:tcW w:w="2269" w:type="dxa"/>
          </w:tcPr>
          <w:p w:rsidR="0055189A" w:rsidRPr="009F3995" w:rsidRDefault="0055189A" w:rsidP="00853CDB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3C68C6" w:rsidRDefault="0055189A" w:rsidP="003C68C6">
            <w:pPr>
              <w:rPr>
                <w:b/>
                <w:i/>
                <w:sz w:val="28"/>
                <w:szCs w:val="28"/>
              </w:rPr>
            </w:pPr>
            <w:r w:rsidRPr="003C68C6">
              <w:rPr>
                <w:b/>
                <w:i/>
                <w:sz w:val="28"/>
                <w:szCs w:val="28"/>
              </w:rPr>
              <w:t>н</w:t>
            </w:r>
            <w:r w:rsidRPr="003C68C6">
              <w:rPr>
                <w:b/>
                <w:i/>
                <w:iCs/>
                <w:sz w:val="28"/>
                <w:szCs w:val="28"/>
              </w:rPr>
              <w:t>азиває:</w:t>
            </w:r>
          </w:p>
          <w:p w:rsidR="0055189A" w:rsidRPr="003C68C6" w:rsidRDefault="0055189A" w:rsidP="00CE21A9">
            <w:pPr>
              <w:rPr>
                <w:sz w:val="28"/>
                <w:szCs w:val="28"/>
              </w:rPr>
            </w:pPr>
            <w:r w:rsidRPr="003C68C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рівні спілкування;      </w:t>
            </w:r>
            <w:r w:rsidRPr="003C68C6">
              <w:rPr>
                <w:sz w:val="28"/>
                <w:szCs w:val="28"/>
              </w:rPr>
              <w:t xml:space="preserve">- принципи </w:t>
            </w:r>
            <w:r>
              <w:rPr>
                <w:sz w:val="28"/>
                <w:szCs w:val="28"/>
              </w:rPr>
              <w:t>формування міжособистісних стосунків.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3C68C6" w:rsidRDefault="0055189A" w:rsidP="003C68C6">
            <w:pPr>
              <w:rPr>
                <w:b/>
                <w:i/>
                <w:sz w:val="28"/>
                <w:szCs w:val="28"/>
              </w:rPr>
            </w:pPr>
            <w:r w:rsidRPr="003C68C6">
              <w:rPr>
                <w:b/>
                <w:i/>
                <w:sz w:val="28"/>
                <w:szCs w:val="28"/>
              </w:rPr>
              <w:t>уміє:</w:t>
            </w:r>
          </w:p>
          <w:p w:rsidR="0055189A" w:rsidRPr="003C68C6" w:rsidRDefault="0055189A" w:rsidP="003C68C6">
            <w:pPr>
              <w:rPr>
                <w:iCs/>
                <w:sz w:val="28"/>
                <w:szCs w:val="28"/>
              </w:rPr>
            </w:pPr>
            <w:r w:rsidRPr="003C68C6">
              <w:rPr>
                <w:sz w:val="28"/>
                <w:szCs w:val="28"/>
              </w:rPr>
              <w:t>- ефективно спілкуватися, розбудовувати міжособистісні стосунки</w:t>
            </w:r>
            <w:r>
              <w:rPr>
                <w:sz w:val="28"/>
                <w:szCs w:val="28"/>
              </w:rPr>
              <w:t>.</w:t>
            </w:r>
          </w:p>
          <w:p w:rsidR="0055189A" w:rsidRPr="003C68C6" w:rsidRDefault="0055189A" w:rsidP="00B16C93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3C68C6" w:rsidRDefault="0055189A" w:rsidP="003C68C6">
            <w:pPr>
              <w:rPr>
                <w:b/>
                <w:i/>
                <w:sz w:val="28"/>
                <w:szCs w:val="28"/>
              </w:rPr>
            </w:pPr>
            <w:r w:rsidRPr="003C68C6">
              <w:rPr>
                <w:b/>
                <w:i/>
                <w:sz w:val="28"/>
                <w:szCs w:val="28"/>
              </w:rPr>
              <w:t xml:space="preserve">усвідомлює  </w:t>
            </w:r>
          </w:p>
          <w:p w:rsidR="0055189A" w:rsidRPr="009F3995" w:rsidRDefault="0055189A" w:rsidP="003C68C6">
            <w:pPr>
              <w:rPr>
                <w:sz w:val="28"/>
                <w:szCs w:val="28"/>
              </w:rPr>
            </w:pPr>
            <w:r w:rsidRPr="003C68C6">
              <w:rPr>
                <w:sz w:val="28"/>
                <w:szCs w:val="28"/>
              </w:rPr>
              <w:t xml:space="preserve">- роль </w:t>
            </w:r>
            <w:r>
              <w:rPr>
                <w:sz w:val="28"/>
                <w:szCs w:val="28"/>
              </w:rPr>
              <w:t>спілкування</w:t>
            </w:r>
            <w:r w:rsidRPr="003C68C6">
              <w:rPr>
                <w:sz w:val="28"/>
                <w:szCs w:val="28"/>
              </w:rPr>
              <w:t xml:space="preserve"> у житті людини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189A" w:rsidRPr="00217DFF" w:rsidRDefault="0055189A" w:rsidP="003A1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3A1906">
              <w:rPr>
                <w:rFonts w:eastAsia="Calibri"/>
                <w:color w:val="auto"/>
                <w:sz w:val="28"/>
                <w:szCs w:val="28"/>
                <w:lang w:eastAsia="ru-RU"/>
              </w:rPr>
              <w:t>Екологічна безпека та сталий розвиток</w:t>
            </w:r>
            <w:r w:rsidRPr="00217DFF">
              <w:rPr>
                <w:rFonts w:eastAsia="Calibri"/>
                <w:color w:val="auto"/>
                <w:sz w:val="28"/>
                <w:szCs w:val="28"/>
                <w:lang w:eastAsia="ru-RU"/>
              </w:rPr>
              <w:t>.</w:t>
            </w:r>
          </w:p>
          <w:p w:rsidR="0055189A" w:rsidRPr="00217DFF" w:rsidRDefault="0055189A" w:rsidP="00551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3A1906">
              <w:rPr>
                <w:rFonts w:eastAsia="Calibri"/>
                <w:color w:val="auto"/>
                <w:sz w:val="28"/>
                <w:szCs w:val="28"/>
                <w:lang w:eastAsia="ru-RU"/>
              </w:rPr>
              <w:t>Громадянська відповідальність</w:t>
            </w:r>
            <w:r w:rsidRPr="00217DFF">
              <w:rPr>
                <w:rFonts w:eastAsia="Calibri"/>
                <w:color w:val="auto"/>
                <w:sz w:val="28"/>
                <w:szCs w:val="28"/>
                <w:lang w:eastAsia="ru-RU"/>
              </w:rPr>
              <w:t>.</w:t>
            </w:r>
          </w:p>
          <w:p w:rsidR="0055189A" w:rsidRPr="00217DFF" w:rsidRDefault="0055189A" w:rsidP="0055189A">
            <w:pPr>
              <w:rPr>
                <w:sz w:val="28"/>
                <w:szCs w:val="28"/>
              </w:rPr>
            </w:pPr>
            <w:r w:rsidRPr="00217DFF">
              <w:rPr>
                <w:rFonts w:eastAsia="Calibri"/>
                <w:color w:val="auto"/>
                <w:sz w:val="28"/>
                <w:szCs w:val="28"/>
                <w:lang w:eastAsia="ru-RU"/>
              </w:rPr>
              <w:t>Здоров’я і безпека.</w:t>
            </w:r>
          </w:p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9F3995" w:rsidRDefault="0055189A" w:rsidP="00F7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F70313">
              <w:rPr>
                <w:sz w:val="28"/>
                <w:szCs w:val="28"/>
              </w:rPr>
              <w:t>Стосунки з дорослими і однолітками.</w:t>
            </w:r>
          </w:p>
        </w:tc>
        <w:tc>
          <w:tcPr>
            <w:tcW w:w="2269" w:type="dxa"/>
          </w:tcPr>
          <w:p w:rsidR="0055189A" w:rsidRPr="00853CDB" w:rsidRDefault="0055189A" w:rsidP="00853CDB">
            <w:pPr>
              <w:rPr>
                <w:sz w:val="28"/>
                <w:szCs w:val="28"/>
              </w:rPr>
            </w:pPr>
            <w:r w:rsidRPr="00853CDB">
              <w:rPr>
                <w:b/>
                <w:i/>
                <w:sz w:val="28"/>
                <w:szCs w:val="28"/>
              </w:rPr>
              <w:t>Практичне завдання</w:t>
            </w:r>
          </w:p>
          <w:p w:rsidR="0055189A" w:rsidRPr="00853CDB" w:rsidRDefault="0055189A" w:rsidP="00853CDB">
            <w:pPr>
              <w:rPr>
                <w:sz w:val="28"/>
                <w:szCs w:val="28"/>
              </w:rPr>
            </w:pPr>
            <w:r w:rsidRPr="00853CDB">
              <w:rPr>
                <w:sz w:val="28"/>
                <w:szCs w:val="28"/>
              </w:rPr>
              <w:t xml:space="preserve">Відпрацювання прийомів ефективного спілкування  з дорослими й </w:t>
            </w:r>
            <w:r w:rsidRPr="00853CDB">
              <w:rPr>
                <w:sz w:val="28"/>
                <w:szCs w:val="28"/>
              </w:rPr>
              <w:lastRenderedPageBreak/>
              <w:t>однолітками.</w:t>
            </w:r>
          </w:p>
          <w:p w:rsidR="0055189A" w:rsidRPr="009F3995" w:rsidRDefault="0055189A" w:rsidP="00853CDB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CE21A9" w:rsidRDefault="0055189A" w:rsidP="003C68C6">
            <w:pPr>
              <w:rPr>
                <w:b/>
                <w:i/>
                <w:sz w:val="28"/>
                <w:szCs w:val="28"/>
              </w:rPr>
            </w:pPr>
            <w:r w:rsidRPr="00CE21A9">
              <w:rPr>
                <w:b/>
                <w:i/>
                <w:sz w:val="28"/>
                <w:szCs w:val="28"/>
              </w:rPr>
              <w:lastRenderedPageBreak/>
              <w:t>н</w:t>
            </w:r>
            <w:r w:rsidRPr="00CE21A9">
              <w:rPr>
                <w:b/>
                <w:i/>
                <w:iCs/>
                <w:sz w:val="28"/>
                <w:szCs w:val="28"/>
              </w:rPr>
              <w:t>азиває:</w:t>
            </w:r>
          </w:p>
          <w:p w:rsidR="0055189A" w:rsidRPr="009F3995" w:rsidRDefault="0055189A" w:rsidP="00CE21A9">
            <w:pPr>
              <w:rPr>
                <w:sz w:val="28"/>
                <w:szCs w:val="28"/>
              </w:rPr>
            </w:pPr>
            <w:r w:rsidRPr="00CE21A9">
              <w:rPr>
                <w:sz w:val="28"/>
                <w:szCs w:val="28"/>
              </w:rPr>
              <w:t>наводить приклади стосунків</w:t>
            </w:r>
            <w:r>
              <w:rPr>
                <w:sz w:val="28"/>
                <w:szCs w:val="28"/>
              </w:rPr>
              <w:t xml:space="preserve"> з дорослими та однолітками.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CE21A9" w:rsidRDefault="0055189A" w:rsidP="003C68C6">
            <w:pPr>
              <w:rPr>
                <w:b/>
                <w:i/>
                <w:sz w:val="28"/>
                <w:szCs w:val="28"/>
              </w:rPr>
            </w:pPr>
            <w:r w:rsidRPr="00CE21A9">
              <w:rPr>
                <w:b/>
                <w:i/>
                <w:sz w:val="28"/>
                <w:szCs w:val="28"/>
              </w:rPr>
              <w:t>уміє:</w:t>
            </w:r>
          </w:p>
          <w:p w:rsidR="0055189A" w:rsidRPr="00CE21A9" w:rsidRDefault="0055189A" w:rsidP="00CE21A9">
            <w:pPr>
              <w:rPr>
                <w:sz w:val="28"/>
                <w:szCs w:val="28"/>
              </w:rPr>
            </w:pPr>
            <w:r w:rsidRPr="00CE21A9">
              <w:rPr>
                <w:sz w:val="28"/>
                <w:szCs w:val="28"/>
              </w:rPr>
              <w:t>- ефективно спілкуватися, розбудовувати міжособистісні стосунки</w:t>
            </w:r>
          </w:p>
          <w:p w:rsidR="0055189A" w:rsidRPr="009F3995" w:rsidRDefault="0055189A" w:rsidP="00CE21A9">
            <w:pPr>
              <w:rPr>
                <w:sz w:val="28"/>
                <w:szCs w:val="28"/>
              </w:rPr>
            </w:pPr>
            <w:r w:rsidRPr="00CE21A9">
              <w:rPr>
                <w:sz w:val="28"/>
                <w:szCs w:val="28"/>
              </w:rPr>
              <w:t xml:space="preserve">- протидіяти </w:t>
            </w:r>
            <w:r w:rsidRPr="00CE21A9">
              <w:rPr>
                <w:sz w:val="28"/>
                <w:szCs w:val="28"/>
              </w:rPr>
              <w:lastRenderedPageBreak/>
              <w:t>стигмі та дискримінації.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CE21A9" w:rsidRDefault="0055189A" w:rsidP="003C68C6">
            <w:pPr>
              <w:rPr>
                <w:b/>
                <w:i/>
                <w:sz w:val="28"/>
                <w:szCs w:val="28"/>
              </w:rPr>
            </w:pPr>
            <w:r w:rsidRPr="00CE21A9">
              <w:rPr>
                <w:b/>
                <w:i/>
                <w:sz w:val="28"/>
                <w:szCs w:val="28"/>
              </w:rPr>
              <w:lastRenderedPageBreak/>
              <w:t xml:space="preserve">усвідомлює  </w:t>
            </w:r>
          </w:p>
          <w:p w:rsidR="0055189A" w:rsidRPr="003C68C6" w:rsidRDefault="0055189A" w:rsidP="003C68C6">
            <w:pPr>
              <w:rPr>
                <w:sz w:val="28"/>
                <w:szCs w:val="28"/>
              </w:rPr>
            </w:pPr>
            <w:r w:rsidRPr="003C68C6">
              <w:rPr>
                <w:sz w:val="28"/>
                <w:szCs w:val="28"/>
              </w:rPr>
              <w:t xml:space="preserve">- роль </w:t>
            </w:r>
            <w:r>
              <w:rPr>
                <w:sz w:val="28"/>
                <w:szCs w:val="28"/>
              </w:rPr>
              <w:t xml:space="preserve">ефективного спілкування </w:t>
            </w:r>
            <w:r w:rsidRPr="003C68C6">
              <w:rPr>
                <w:sz w:val="28"/>
                <w:szCs w:val="28"/>
              </w:rPr>
              <w:t xml:space="preserve">у житті людини; </w:t>
            </w:r>
          </w:p>
          <w:p w:rsidR="0055189A" w:rsidRPr="009F3995" w:rsidRDefault="0055189A" w:rsidP="00CE21A9">
            <w:pPr>
              <w:rPr>
                <w:sz w:val="28"/>
                <w:szCs w:val="28"/>
              </w:rPr>
            </w:pPr>
            <w:r w:rsidRPr="003C68C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неприпустимість </w:t>
            </w:r>
            <w:r>
              <w:rPr>
                <w:sz w:val="28"/>
                <w:szCs w:val="28"/>
              </w:rPr>
              <w:lastRenderedPageBreak/>
              <w:t>дискримінації інших людей.</w:t>
            </w:r>
          </w:p>
        </w:tc>
        <w:tc>
          <w:tcPr>
            <w:tcW w:w="2552" w:type="dxa"/>
            <w:vMerge/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F70313" w:rsidRDefault="0055189A" w:rsidP="00F7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F70313">
              <w:rPr>
                <w:sz w:val="28"/>
                <w:szCs w:val="28"/>
              </w:rPr>
              <w:t>Цінність родини. Чинники міцної родини. Готовність до сімейного життя.</w:t>
            </w:r>
          </w:p>
        </w:tc>
        <w:tc>
          <w:tcPr>
            <w:tcW w:w="2269" w:type="dxa"/>
          </w:tcPr>
          <w:p w:rsidR="0055189A" w:rsidRPr="009F3995" w:rsidRDefault="0055189A" w:rsidP="00853CDB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CE21A9" w:rsidRDefault="0055189A" w:rsidP="003C68C6">
            <w:pPr>
              <w:rPr>
                <w:b/>
                <w:i/>
                <w:sz w:val="28"/>
                <w:szCs w:val="28"/>
              </w:rPr>
            </w:pPr>
            <w:r w:rsidRPr="00CE21A9">
              <w:rPr>
                <w:b/>
                <w:i/>
                <w:sz w:val="28"/>
                <w:szCs w:val="28"/>
              </w:rPr>
              <w:t>н</w:t>
            </w:r>
            <w:r w:rsidRPr="00CE21A9">
              <w:rPr>
                <w:b/>
                <w:i/>
                <w:iCs/>
                <w:sz w:val="28"/>
                <w:szCs w:val="28"/>
              </w:rPr>
              <w:t>азиває:</w:t>
            </w:r>
          </w:p>
          <w:p w:rsidR="0055189A" w:rsidRDefault="0055189A" w:rsidP="003C68C6">
            <w:pPr>
              <w:rPr>
                <w:sz w:val="28"/>
                <w:szCs w:val="28"/>
              </w:rPr>
            </w:pPr>
            <w:r w:rsidRPr="00CE21A9">
              <w:rPr>
                <w:sz w:val="28"/>
                <w:szCs w:val="28"/>
              </w:rPr>
              <w:t>- ознаки міцної родини</w:t>
            </w:r>
            <w:r>
              <w:rPr>
                <w:sz w:val="28"/>
                <w:szCs w:val="28"/>
              </w:rPr>
              <w:t>;</w:t>
            </w:r>
          </w:p>
          <w:p w:rsidR="0055189A" w:rsidRPr="00CE21A9" w:rsidRDefault="0055189A" w:rsidP="003C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ознаки зрілості.</w:t>
            </w:r>
          </w:p>
          <w:p w:rsidR="0055189A" w:rsidRPr="00CE21A9" w:rsidRDefault="0055189A" w:rsidP="00CE21A9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CE21A9" w:rsidRDefault="0055189A" w:rsidP="003C68C6">
            <w:pPr>
              <w:rPr>
                <w:b/>
                <w:i/>
                <w:sz w:val="28"/>
                <w:szCs w:val="28"/>
              </w:rPr>
            </w:pPr>
            <w:r w:rsidRPr="00CE21A9">
              <w:rPr>
                <w:b/>
                <w:i/>
                <w:sz w:val="28"/>
                <w:szCs w:val="28"/>
              </w:rPr>
              <w:t>уміє:</w:t>
            </w:r>
          </w:p>
          <w:p w:rsidR="0055189A" w:rsidRDefault="0055189A" w:rsidP="003C68C6">
            <w:pPr>
              <w:rPr>
                <w:b/>
                <w:i/>
                <w:sz w:val="28"/>
                <w:szCs w:val="28"/>
              </w:rPr>
            </w:pPr>
            <w:r w:rsidRPr="00CE21A9">
              <w:rPr>
                <w:sz w:val="28"/>
                <w:szCs w:val="28"/>
              </w:rPr>
              <w:t>- ефективно спілкуватися, розбудовувати міжособистісні стосунки</w:t>
            </w:r>
            <w:r>
              <w:rPr>
                <w:sz w:val="28"/>
                <w:szCs w:val="28"/>
              </w:rPr>
              <w:t xml:space="preserve">; </w:t>
            </w:r>
            <w:r w:rsidRPr="00D44120">
              <w:rPr>
                <w:b/>
                <w:i/>
                <w:sz w:val="28"/>
                <w:szCs w:val="28"/>
              </w:rPr>
              <w:t>розрізняє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55189A" w:rsidRPr="00CE21A9" w:rsidRDefault="0055189A" w:rsidP="00D44120">
            <w:pPr>
              <w:rPr>
                <w:sz w:val="28"/>
                <w:szCs w:val="28"/>
              </w:rPr>
            </w:pPr>
            <w:r w:rsidRPr="00D44120">
              <w:rPr>
                <w:sz w:val="28"/>
                <w:szCs w:val="28"/>
              </w:rPr>
              <w:t xml:space="preserve">- соціальну, фізіологічну, психологічну зрілість. 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D44120" w:rsidRDefault="0055189A" w:rsidP="003C68C6">
            <w:pPr>
              <w:rPr>
                <w:b/>
                <w:i/>
                <w:sz w:val="28"/>
                <w:szCs w:val="28"/>
              </w:rPr>
            </w:pPr>
            <w:r w:rsidRPr="00D44120">
              <w:rPr>
                <w:b/>
                <w:i/>
                <w:sz w:val="28"/>
                <w:szCs w:val="28"/>
              </w:rPr>
              <w:t xml:space="preserve">усвідомлює  </w:t>
            </w:r>
          </w:p>
          <w:p w:rsidR="0055189A" w:rsidRPr="003C68C6" w:rsidRDefault="0055189A" w:rsidP="003C68C6">
            <w:pPr>
              <w:rPr>
                <w:sz w:val="28"/>
                <w:szCs w:val="28"/>
              </w:rPr>
            </w:pPr>
            <w:r w:rsidRPr="003C68C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родинні цінності</w:t>
            </w:r>
            <w:r w:rsidRPr="003C68C6">
              <w:rPr>
                <w:sz w:val="28"/>
                <w:szCs w:val="28"/>
              </w:rPr>
              <w:t xml:space="preserve">; </w:t>
            </w:r>
          </w:p>
          <w:p w:rsidR="0055189A" w:rsidRPr="009F3995" w:rsidRDefault="0055189A" w:rsidP="00CE21A9">
            <w:pPr>
              <w:rPr>
                <w:sz w:val="28"/>
                <w:szCs w:val="28"/>
              </w:rPr>
            </w:pPr>
            <w:r w:rsidRPr="003C68C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необхідність формування відповідальності та готовності до створення родини.</w:t>
            </w:r>
          </w:p>
        </w:tc>
        <w:tc>
          <w:tcPr>
            <w:tcW w:w="2552" w:type="dxa"/>
            <w:vMerge/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F70313" w:rsidRDefault="0055189A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F70313">
              <w:rPr>
                <w:sz w:val="28"/>
                <w:szCs w:val="28"/>
              </w:rPr>
              <w:t>Поняття «гендер» і «стать»</w:t>
            </w:r>
          </w:p>
        </w:tc>
        <w:tc>
          <w:tcPr>
            <w:tcW w:w="2269" w:type="dxa"/>
          </w:tcPr>
          <w:p w:rsidR="0055189A" w:rsidRPr="009F3995" w:rsidRDefault="0055189A" w:rsidP="009328A6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CE21A9" w:rsidRDefault="0055189A" w:rsidP="003C68C6">
            <w:pPr>
              <w:rPr>
                <w:b/>
                <w:sz w:val="28"/>
                <w:szCs w:val="28"/>
              </w:rPr>
            </w:pPr>
            <w:r w:rsidRPr="00CE21A9">
              <w:rPr>
                <w:b/>
                <w:i/>
                <w:sz w:val="28"/>
                <w:szCs w:val="28"/>
              </w:rPr>
              <w:t xml:space="preserve">розрізняє </w:t>
            </w:r>
            <w:r w:rsidRPr="00CE21A9">
              <w:rPr>
                <w:sz w:val="28"/>
                <w:szCs w:val="28"/>
              </w:rPr>
              <w:t>поняття «гендер» і «стать».</w:t>
            </w:r>
          </w:p>
          <w:p w:rsidR="0055189A" w:rsidRPr="009F3995" w:rsidRDefault="0055189A" w:rsidP="009328A6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CE21A9" w:rsidRDefault="0055189A" w:rsidP="003C68C6">
            <w:pPr>
              <w:rPr>
                <w:b/>
                <w:i/>
                <w:sz w:val="28"/>
                <w:szCs w:val="28"/>
              </w:rPr>
            </w:pPr>
            <w:r w:rsidRPr="00CE21A9">
              <w:rPr>
                <w:b/>
                <w:i/>
                <w:sz w:val="28"/>
                <w:szCs w:val="28"/>
              </w:rPr>
              <w:t>уміє:</w:t>
            </w:r>
          </w:p>
          <w:p w:rsidR="0055189A" w:rsidRPr="00CE21A9" w:rsidRDefault="0055189A" w:rsidP="003C68C6">
            <w:pPr>
              <w:rPr>
                <w:iCs/>
                <w:sz w:val="28"/>
                <w:szCs w:val="28"/>
              </w:rPr>
            </w:pPr>
            <w:r w:rsidRPr="00CE21A9">
              <w:rPr>
                <w:sz w:val="28"/>
                <w:szCs w:val="28"/>
              </w:rPr>
              <w:t>- ефективно спілкуватися, розбу</w:t>
            </w:r>
            <w:r>
              <w:rPr>
                <w:sz w:val="28"/>
                <w:szCs w:val="28"/>
              </w:rPr>
              <w:t>довувати міжособистісні стосунки</w:t>
            </w:r>
            <w:r w:rsidRPr="00CE21A9">
              <w:rPr>
                <w:sz w:val="28"/>
                <w:szCs w:val="28"/>
              </w:rPr>
              <w:t>.</w:t>
            </w:r>
          </w:p>
          <w:p w:rsidR="0055189A" w:rsidRPr="009F3995" w:rsidRDefault="0055189A" w:rsidP="00B16C93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CE21A9" w:rsidRDefault="0055189A" w:rsidP="003C68C6">
            <w:pPr>
              <w:rPr>
                <w:b/>
                <w:i/>
                <w:sz w:val="28"/>
                <w:szCs w:val="28"/>
              </w:rPr>
            </w:pPr>
            <w:r w:rsidRPr="00CE21A9">
              <w:rPr>
                <w:b/>
                <w:i/>
                <w:sz w:val="28"/>
                <w:szCs w:val="28"/>
              </w:rPr>
              <w:t xml:space="preserve">усвідомлює  </w:t>
            </w:r>
          </w:p>
          <w:p w:rsidR="0055189A" w:rsidRPr="009F3995" w:rsidRDefault="0055189A" w:rsidP="00D44120">
            <w:pPr>
              <w:rPr>
                <w:sz w:val="28"/>
                <w:szCs w:val="28"/>
              </w:rPr>
            </w:pPr>
            <w:r w:rsidRPr="003C68C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неприпустимість гендерної нерівності у соціальній сфері.</w:t>
            </w:r>
          </w:p>
        </w:tc>
        <w:tc>
          <w:tcPr>
            <w:tcW w:w="2552" w:type="dxa"/>
            <w:vMerge/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F70313" w:rsidRDefault="0055189A" w:rsidP="00F7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32"/>
              <w:textAlignment w:val="center"/>
              <w:rPr>
                <w:rFonts w:eastAsia="Calibri"/>
                <w:b/>
                <w:color w:val="auto"/>
                <w:sz w:val="28"/>
                <w:szCs w:val="28"/>
                <w:lang w:eastAsia="ru-RU"/>
              </w:rPr>
            </w:pPr>
            <w:r w:rsidRPr="00F70313">
              <w:rPr>
                <w:rFonts w:eastAsia="Calibri"/>
                <w:b/>
                <w:color w:val="auto"/>
                <w:sz w:val="28"/>
                <w:szCs w:val="28"/>
                <w:lang w:eastAsia="ru-RU"/>
              </w:rPr>
              <w:t>Репродуктивне здоров’я молоді</w:t>
            </w:r>
          </w:p>
          <w:p w:rsidR="0055189A" w:rsidRPr="00F70313" w:rsidRDefault="0055189A" w:rsidP="00F7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32"/>
              <w:textAlignment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F70313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Стан репродуктивного здоров’я молоді в Україні. Негативні наслідки ранніх статевих стосунків. </w:t>
            </w:r>
          </w:p>
          <w:p w:rsidR="0055189A" w:rsidRPr="00F70313" w:rsidRDefault="0055189A" w:rsidP="00F7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55189A" w:rsidRPr="00853CDB" w:rsidRDefault="0055189A" w:rsidP="00853CDB">
            <w:pPr>
              <w:rPr>
                <w:sz w:val="28"/>
                <w:szCs w:val="28"/>
              </w:rPr>
            </w:pPr>
            <w:r w:rsidRPr="00853CDB">
              <w:rPr>
                <w:b/>
                <w:i/>
                <w:sz w:val="28"/>
                <w:szCs w:val="28"/>
              </w:rPr>
              <w:t>Практичне завдання</w:t>
            </w:r>
          </w:p>
          <w:p w:rsidR="0055189A" w:rsidRPr="00853CDB" w:rsidRDefault="0055189A" w:rsidP="00853CDB">
            <w:pPr>
              <w:rPr>
                <w:sz w:val="28"/>
                <w:szCs w:val="28"/>
              </w:rPr>
            </w:pPr>
            <w:r w:rsidRPr="00853CDB">
              <w:rPr>
                <w:sz w:val="28"/>
                <w:szCs w:val="28"/>
              </w:rPr>
              <w:t>Відпрацювання навичок отримання достовірної</w:t>
            </w:r>
          </w:p>
          <w:p w:rsidR="0055189A" w:rsidRPr="00853CDB" w:rsidRDefault="0055189A" w:rsidP="00853CDB">
            <w:pPr>
              <w:rPr>
                <w:sz w:val="28"/>
                <w:szCs w:val="28"/>
              </w:rPr>
            </w:pPr>
            <w:r w:rsidRPr="00853CDB">
              <w:rPr>
                <w:sz w:val="28"/>
                <w:szCs w:val="28"/>
              </w:rPr>
              <w:t>інформації про інфекційні та неінфекційні захворювання  у своєму середовищі.</w:t>
            </w:r>
          </w:p>
          <w:p w:rsidR="0055189A" w:rsidRPr="009F3995" w:rsidRDefault="0055189A" w:rsidP="00C20627">
            <w:pPr>
              <w:rPr>
                <w:sz w:val="28"/>
                <w:szCs w:val="28"/>
              </w:rPr>
            </w:pPr>
            <w:r w:rsidRPr="00853CDB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2265" w:type="dxa"/>
            <w:shd w:val="clear" w:color="auto" w:fill="D1E0FF"/>
          </w:tcPr>
          <w:p w:rsidR="0055189A" w:rsidRPr="00D44120" w:rsidRDefault="0055189A" w:rsidP="00D441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32"/>
              <w:textAlignment w:val="center"/>
              <w:rPr>
                <w:rFonts w:eastAsia="Calibri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D44120">
              <w:rPr>
                <w:rFonts w:eastAsia="Calibri"/>
                <w:b/>
                <w:i/>
                <w:color w:val="auto"/>
                <w:sz w:val="28"/>
                <w:szCs w:val="28"/>
                <w:lang w:eastAsia="ru-RU"/>
              </w:rPr>
              <w:lastRenderedPageBreak/>
              <w:t>н</w:t>
            </w:r>
            <w:r w:rsidRPr="00D44120">
              <w:rPr>
                <w:rFonts w:eastAsia="Calibri"/>
                <w:b/>
                <w:i/>
                <w:iCs/>
                <w:color w:val="auto"/>
                <w:sz w:val="28"/>
                <w:szCs w:val="28"/>
                <w:lang w:eastAsia="ru-RU"/>
              </w:rPr>
              <w:t>азиває:</w:t>
            </w:r>
          </w:p>
          <w:p w:rsidR="0055189A" w:rsidRPr="00D44120" w:rsidRDefault="0055189A" w:rsidP="00D441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32"/>
              <w:textAlignment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D44120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- чинники ризику для репродуктивного здоров’я молоді в Україні; </w:t>
            </w:r>
          </w:p>
          <w:p w:rsidR="0055189A" w:rsidRPr="00D44120" w:rsidRDefault="0055189A" w:rsidP="00D441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32"/>
              <w:textAlignment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D44120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- шляхи інфікування ВІЛ, гепатитами В і С; </w:t>
            </w:r>
          </w:p>
          <w:p w:rsidR="0055189A" w:rsidRPr="00D44120" w:rsidRDefault="0055189A" w:rsidP="00D441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32"/>
              <w:textAlignment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D44120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- три стадії ВІЛ-інфекції; </w:t>
            </w:r>
          </w:p>
          <w:p w:rsidR="0055189A" w:rsidRPr="00D44120" w:rsidRDefault="0055189A" w:rsidP="00D441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32"/>
              <w:textAlignment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D44120">
              <w:rPr>
                <w:rFonts w:eastAsia="Calibri"/>
                <w:color w:val="auto"/>
                <w:sz w:val="28"/>
                <w:szCs w:val="28"/>
                <w:lang w:eastAsia="ru-RU"/>
              </w:rPr>
              <w:lastRenderedPageBreak/>
              <w:t>- методи профілактики ЗПСШ, зокрема ВІЛ-інфекції на особистому і державному рівнях, формулу індивідуального захисту</w:t>
            </w:r>
            <w:r w:rsidRPr="00D44120">
              <w:rPr>
                <w:rFonts w:eastAsia="Calibri"/>
                <w:iCs/>
                <w:color w:val="auto"/>
                <w:sz w:val="28"/>
                <w:szCs w:val="28"/>
                <w:lang w:eastAsia="ru-RU"/>
              </w:rPr>
              <w:t>;</w:t>
            </w:r>
          </w:p>
          <w:p w:rsidR="0055189A" w:rsidRPr="00D44120" w:rsidRDefault="0055189A" w:rsidP="00D441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32"/>
              <w:textAlignment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D44120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- основні положення законодавства України у сфері протидії епідемії ВІЛ-інфекції/СНІДу; </w:t>
            </w:r>
          </w:p>
          <w:p w:rsidR="0055189A" w:rsidRPr="00D44120" w:rsidRDefault="0055189A" w:rsidP="00D441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32"/>
              <w:textAlignment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D44120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- принципи тестування на ВІЛ-інфекцію; </w:t>
            </w:r>
          </w:p>
          <w:p w:rsidR="0055189A" w:rsidRPr="00D44120" w:rsidRDefault="0055189A" w:rsidP="00D441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32"/>
              <w:textAlignment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D44120">
              <w:rPr>
                <w:rFonts w:eastAsia="Calibri"/>
                <w:color w:val="auto"/>
                <w:sz w:val="28"/>
                <w:szCs w:val="28"/>
                <w:lang w:eastAsia="ru-RU"/>
              </w:rPr>
              <w:t>- установи, що надають соціально-психологічні та медичні послуги для молоді;</w:t>
            </w:r>
          </w:p>
          <w:p w:rsidR="0055189A" w:rsidRPr="00D44120" w:rsidRDefault="0055189A" w:rsidP="00853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32"/>
              <w:textAlignment w:val="center"/>
              <w:rPr>
                <w:sz w:val="28"/>
                <w:szCs w:val="28"/>
              </w:rPr>
            </w:pPr>
            <w:r w:rsidRPr="00853CDB">
              <w:rPr>
                <w:rFonts w:eastAsia="Calibri"/>
                <w:b/>
                <w:i/>
                <w:color w:val="auto"/>
                <w:sz w:val="28"/>
                <w:szCs w:val="28"/>
                <w:lang w:eastAsia="ru-RU"/>
              </w:rPr>
              <w:t>наводить приклади</w:t>
            </w:r>
            <w:r w:rsidRPr="00D44120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 негативних наслідків ранніх статевих стосунків</w:t>
            </w:r>
            <w:r>
              <w:rPr>
                <w:rFonts w:eastAsia="Calibri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853CDB" w:rsidRDefault="0055189A" w:rsidP="00D44120">
            <w:pPr>
              <w:rPr>
                <w:b/>
                <w:i/>
                <w:sz w:val="28"/>
                <w:szCs w:val="28"/>
              </w:rPr>
            </w:pPr>
            <w:r w:rsidRPr="00853CDB">
              <w:rPr>
                <w:b/>
                <w:i/>
                <w:sz w:val="28"/>
                <w:szCs w:val="28"/>
              </w:rPr>
              <w:lastRenderedPageBreak/>
              <w:t>уміє:</w:t>
            </w:r>
          </w:p>
          <w:p w:rsidR="0055189A" w:rsidRPr="00D44120" w:rsidRDefault="0055189A" w:rsidP="00D44120">
            <w:pPr>
              <w:rPr>
                <w:sz w:val="28"/>
                <w:szCs w:val="28"/>
              </w:rPr>
            </w:pPr>
            <w:r w:rsidRPr="00D44120">
              <w:rPr>
                <w:sz w:val="28"/>
                <w:szCs w:val="28"/>
              </w:rPr>
              <w:t xml:space="preserve">- оцінювати ризики інфікування ВІЛ, гепатитами В і С у життєвих ситуаціях; </w:t>
            </w:r>
          </w:p>
          <w:p w:rsidR="0055189A" w:rsidRPr="00D44120" w:rsidRDefault="0055189A" w:rsidP="00853CDB">
            <w:pPr>
              <w:rPr>
                <w:sz w:val="28"/>
                <w:szCs w:val="28"/>
              </w:rPr>
            </w:pPr>
            <w:r w:rsidRPr="00D44120">
              <w:rPr>
                <w:sz w:val="28"/>
                <w:szCs w:val="28"/>
              </w:rPr>
              <w:t>- надавати достовірну інформацію з проблеми ВІЛ-інфекції/СНІДу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853CDB" w:rsidRDefault="0055189A" w:rsidP="003C68C6">
            <w:pPr>
              <w:rPr>
                <w:b/>
                <w:i/>
                <w:sz w:val="28"/>
                <w:szCs w:val="28"/>
              </w:rPr>
            </w:pPr>
            <w:r w:rsidRPr="00853CDB">
              <w:rPr>
                <w:b/>
                <w:i/>
                <w:sz w:val="28"/>
                <w:szCs w:val="28"/>
              </w:rPr>
              <w:t xml:space="preserve">усвідомлює  </w:t>
            </w:r>
          </w:p>
          <w:p w:rsidR="0055189A" w:rsidRPr="003C68C6" w:rsidRDefault="0055189A" w:rsidP="003C68C6">
            <w:pPr>
              <w:rPr>
                <w:b/>
                <w:sz w:val="28"/>
                <w:szCs w:val="28"/>
              </w:rPr>
            </w:pPr>
            <w:r w:rsidRPr="003C68C6">
              <w:rPr>
                <w:sz w:val="28"/>
                <w:szCs w:val="28"/>
              </w:rPr>
              <w:t>- вплив    психоактивних речовин на репродуктивне здоров'я;</w:t>
            </w:r>
          </w:p>
          <w:p w:rsidR="0055189A" w:rsidRPr="003C68C6" w:rsidRDefault="0055189A" w:rsidP="003C68C6">
            <w:pPr>
              <w:rPr>
                <w:sz w:val="28"/>
                <w:szCs w:val="28"/>
              </w:rPr>
            </w:pPr>
            <w:r w:rsidRPr="003C68C6">
              <w:rPr>
                <w:sz w:val="28"/>
                <w:szCs w:val="28"/>
              </w:rPr>
              <w:t xml:space="preserve">- значення моральних цінностей у профілактиці ІПСШ та протидії епідемії </w:t>
            </w:r>
            <w:r w:rsidRPr="003C68C6">
              <w:rPr>
                <w:sz w:val="28"/>
                <w:szCs w:val="28"/>
              </w:rPr>
              <w:lastRenderedPageBreak/>
              <w:t>ВІЛ-інфекції/СНІДу.</w:t>
            </w:r>
          </w:p>
          <w:p w:rsidR="0055189A" w:rsidRPr="009F3995" w:rsidRDefault="0055189A" w:rsidP="003C68C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F70313" w:rsidRDefault="0055189A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F70313">
              <w:rPr>
                <w:rFonts w:eastAsia="Calibri"/>
                <w:color w:val="auto"/>
                <w:sz w:val="28"/>
                <w:szCs w:val="28"/>
                <w:lang w:eastAsia="ru-RU"/>
              </w:rPr>
              <w:t>Соціально-</w:t>
            </w:r>
            <w:r w:rsidRPr="00F70313">
              <w:rPr>
                <w:rFonts w:eastAsia="Calibri"/>
                <w:color w:val="auto"/>
                <w:sz w:val="28"/>
                <w:szCs w:val="28"/>
                <w:lang w:eastAsia="ru-RU"/>
              </w:rPr>
              <w:lastRenderedPageBreak/>
              <w:t>психологічні та медичні послуги держави для молоді.</w:t>
            </w:r>
          </w:p>
        </w:tc>
        <w:tc>
          <w:tcPr>
            <w:tcW w:w="2269" w:type="dxa"/>
          </w:tcPr>
          <w:p w:rsidR="0055189A" w:rsidRPr="00853CDB" w:rsidRDefault="0055189A" w:rsidP="00853CDB">
            <w:pPr>
              <w:rPr>
                <w:sz w:val="28"/>
                <w:szCs w:val="28"/>
              </w:rPr>
            </w:pPr>
            <w:r w:rsidRPr="00853CDB">
              <w:rPr>
                <w:b/>
                <w:i/>
                <w:sz w:val="28"/>
                <w:szCs w:val="28"/>
              </w:rPr>
              <w:lastRenderedPageBreak/>
              <w:t>Практичн</w:t>
            </w:r>
            <w:r>
              <w:rPr>
                <w:b/>
                <w:i/>
                <w:sz w:val="28"/>
                <w:szCs w:val="28"/>
              </w:rPr>
              <w:t>і</w:t>
            </w:r>
            <w:r w:rsidRPr="00853CDB">
              <w:rPr>
                <w:b/>
                <w:i/>
                <w:sz w:val="28"/>
                <w:szCs w:val="28"/>
              </w:rPr>
              <w:t>завд</w:t>
            </w:r>
            <w:r w:rsidRPr="00853CDB">
              <w:rPr>
                <w:b/>
                <w:i/>
                <w:sz w:val="28"/>
                <w:szCs w:val="28"/>
              </w:rPr>
              <w:lastRenderedPageBreak/>
              <w:t>ання</w:t>
            </w:r>
          </w:p>
          <w:p w:rsidR="0055189A" w:rsidRPr="00853CDB" w:rsidRDefault="0055189A" w:rsidP="00853CDB">
            <w:pPr>
              <w:rPr>
                <w:sz w:val="28"/>
                <w:szCs w:val="28"/>
              </w:rPr>
            </w:pPr>
            <w:r w:rsidRPr="00853CDB">
              <w:rPr>
                <w:sz w:val="28"/>
                <w:szCs w:val="28"/>
              </w:rPr>
              <w:t>Ознайомлення з роботою установ, які надають соціально-психологічні та медичні послуги за місцем проживання</w:t>
            </w:r>
          </w:p>
          <w:p w:rsidR="0055189A" w:rsidRPr="009F3995" w:rsidRDefault="0055189A" w:rsidP="009328A6">
            <w:pPr>
              <w:rPr>
                <w:sz w:val="28"/>
                <w:szCs w:val="28"/>
              </w:rPr>
            </w:pPr>
            <w:r w:rsidRPr="00C20627">
              <w:rPr>
                <w:sz w:val="28"/>
                <w:szCs w:val="28"/>
              </w:rPr>
              <w:t>Визначення місця здоров’я в ієрархії власних життєвих цінностей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5" w:type="dxa"/>
            <w:shd w:val="clear" w:color="auto" w:fill="D1E0FF"/>
          </w:tcPr>
          <w:p w:rsidR="0055189A" w:rsidRPr="00853CDB" w:rsidRDefault="0055189A" w:rsidP="003C68C6">
            <w:pPr>
              <w:rPr>
                <w:b/>
                <w:i/>
                <w:sz w:val="28"/>
                <w:szCs w:val="28"/>
              </w:rPr>
            </w:pPr>
            <w:r w:rsidRPr="00853CDB">
              <w:rPr>
                <w:b/>
                <w:i/>
                <w:sz w:val="28"/>
                <w:szCs w:val="28"/>
              </w:rPr>
              <w:lastRenderedPageBreak/>
              <w:t>н</w:t>
            </w:r>
            <w:r w:rsidRPr="00853CDB">
              <w:rPr>
                <w:b/>
                <w:i/>
                <w:iCs/>
                <w:sz w:val="28"/>
                <w:szCs w:val="28"/>
              </w:rPr>
              <w:t>азиває:</w:t>
            </w:r>
          </w:p>
          <w:p w:rsidR="0055189A" w:rsidRPr="00853CDB" w:rsidRDefault="0055189A" w:rsidP="003C68C6">
            <w:pPr>
              <w:rPr>
                <w:sz w:val="28"/>
                <w:szCs w:val="28"/>
              </w:rPr>
            </w:pPr>
            <w:r w:rsidRPr="00853CDB">
              <w:rPr>
                <w:sz w:val="28"/>
                <w:szCs w:val="28"/>
              </w:rPr>
              <w:lastRenderedPageBreak/>
              <w:t>- установи, що надають соціально-психологічні та медичні послуги для молоді</w:t>
            </w:r>
            <w:r>
              <w:rPr>
                <w:sz w:val="28"/>
                <w:szCs w:val="28"/>
              </w:rPr>
              <w:t>.</w:t>
            </w:r>
          </w:p>
          <w:p w:rsidR="0055189A" w:rsidRPr="009F3995" w:rsidRDefault="0055189A" w:rsidP="00853CDB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853CDB" w:rsidRDefault="0055189A" w:rsidP="003C68C6">
            <w:pPr>
              <w:rPr>
                <w:b/>
                <w:i/>
                <w:sz w:val="28"/>
                <w:szCs w:val="28"/>
              </w:rPr>
            </w:pPr>
            <w:r w:rsidRPr="00853CDB">
              <w:rPr>
                <w:b/>
                <w:i/>
                <w:sz w:val="28"/>
                <w:szCs w:val="28"/>
              </w:rPr>
              <w:lastRenderedPageBreak/>
              <w:t>уміє:</w:t>
            </w:r>
          </w:p>
          <w:p w:rsidR="0055189A" w:rsidRPr="003C68C6" w:rsidRDefault="0055189A" w:rsidP="003C68C6">
            <w:pPr>
              <w:rPr>
                <w:i/>
                <w:iCs/>
                <w:sz w:val="28"/>
                <w:szCs w:val="28"/>
              </w:rPr>
            </w:pPr>
            <w:r w:rsidRPr="00853CDB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користуватись послугами </w:t>
            </w:r>
            <w:r w:rsidRPr="00853CDB">
              <w:rPr>
                <w:sz w:val="28"/>
                <w:szCs w:val="28"/>
              </w:rPr>
              <w:t>установ, що надають соціально-психологічні та медичні послуги для молоді</w:t>
            </w:r>
            <w:r>
              <w:rPr>
                <w:sz w:val="28"/>
                <w:szCs w:val="28"/>
              </w:rPr>
              <w:t>.</w:t>
            </w:r>
          </w:p>
          <w:p w:rsidR="0055189A" w:rsidRPr="009F3995" w:rsidRDefault="0055189A" w:rsidP="00B16C93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853CDB" w:rsidRDefault="0055189A" w:rsidP="003C68C6">
            <w:pPr>
              <w:rPr>
                <w:b/>
                <w:i/>
                <w:sz w:val="28"/>
                <w:szCs w:val="28"/>
              </w:rPr>
            </w:pPr>
            <w:r w:rsidRPr="00853CDB">
              <w:rPr>
                <w:b/>
                <w:i/>
                <w:sz w:val="28"/>
                <w:szCs w:val="28"/>
              </w:rPr>
              <w:lastRenderedPageBreak/>
              <w:t xml:space="preserve">усвідомлює  </w:t>
            </w:r>
          </w:p>
          <w:p w:rsidR="0055189A" w:rsidRPr="003C68C6" w:rsidRDefault="0055189A" w:rsidP="003C68C6">
            <w:pPr>
              <w:rPr>
                <w:sz w:val="28"/>
                <w:szCs w:val="28"/>
              </w:rPr>
            </w:pPr>
            <w:r w:rsidRPr="003C68C6">
              <w:rPr>
                <w:sz w:val="28"/>
                <w:szCs w:val="28"/>
              </w:rPr>
              <w:lastRenderedPageBreak/>
              <w:t xml:space="preserve">- </w:t>
            </w:r>
            <w:r w:rsidRPr="00C20627">
              <w:rPr>
                <w:sz w:val="28"/>
                <w:szCs w:val="28"/>
              </w:rPr>
              <w:t>місця здоров’я в ієрархії власних життєвих цінностей</w:t>
            </w:r>
            <w:r>
              <w:rPr>
                <w:sz w:val="28"/>
                <w:szCs w:val="28"/>
              </w:rPr>
              <w:t>;</w:t>
            </w:r>
          </w:p>
          <w:p w:rsidR="0055189A" w:rsidRDefault="0055189A" w:rsidP="003C68C6">
            <w:pPr>
              <w:rPr>
                <w:sz w:val="28"/>
                <w:szCs w:val="28"/>
              </w:rPr>
            </w:pPr>
            <w:r w:rsidRPr="003C68C6">
              <w:rPr>
                <w:sz w:val="28"/>
                <w:szCs w:val="28"/>
              </w:rPr>
              <w:t xml:space="preserve">- важливість </w:t>
            </w:r>
          </w:p>
          <w:p w:rsidR="0055189A" w:rsidRPr="009F3995" w:rsidRDefault="0055189A" w:rsidP="003C68C6">
            <w:pPr>
              <w:rPr>
                <w:sz w:val="28"/>
                <w:szCs w:val="28"/>
              </w:rPr>
            </w:pPr>
            <w:r w:rsidRPr="003C68C6">
              <w:rPr>
                <w:sz w:val="28"/>
                <w:szCs w:val="28"/>
              </w:rPr>
              <w:t>регулярних  профілактичних оглядів для хлопців та дівчат.</w:t>
            </w:r>
          </w:p>
        </w:tc>
        <w:tc>
          <w:tcPr>
            <w:tcW w:w="2552" w:type="dxa"/>
            <w:vMerge/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13608" w:type="dxa"/>
            <w:gridSpan w:val="7"/>
            <w:tcBorders>
              <w:right w:val="single" w:sz="4" w:space="0" w:color="auto"/>
            </w:tcBorders>
            <w:shd w:val="clear" w:color="auto" w:fill="D1E0FF"/>
          </w:tcPr>
          <w:p w:rsidR="0055189A" w:rsidRPr="001721F5" w:rsidRDefault="0055189A" w:rsidP="001721F5">
            <w:pPr>
              <w:jc w:val="center"/>
              <w:rPr>
                <w:sz w:val="28"/>
                <w:szCs w:val="28"/>
              </w:rPr>
            </w:pPr>
            <w:r w:rsidRPr="001721F5">
              <w:rPr>
                <w:b/>
                <w:sz w:val="28"/>
                <w:szCs w:val="28"/>
              </w:rPr>
              <w:lastRenderedPageBreak/>
              <w:t>Тема 2. Сучасний комплекс проблем безпеки</w:t>
            </w:r>
          </w:p>
        </w:tc>
        <w:tc>
          <w:tcPr>
            <w:tcW w:w="2552" w:type="dxa"/>
            <w:vMerge/>
          </w:tcPr>
          <w:p w:rsidR="0055189A" w:rsidRPr="001721F5" w:rsidRDefault="0055189A" w:rsidP="003A1906">
            <w:pPr>
              <w:jc w:val="center"/>
              <w:rPr>
                <w:sz w:val="28"/>
                <w:szCs w:val="28"/>
              </w:rPr>
            </w:pPr>
          </w:p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1721F5" w:rsidRDefault="0055189A" w:rsidP="00172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 xml:space="preserve">Безпека як потреба людини. Види і рівні загроз. Концепція національної безпеки України. </w:t>
            </w:r>
          </w:p>
          <w:p w:rsidR="0055189A" w:rsidRPr="009F3995" w:rsidRDefault="0055189A" w:rsidP="00172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55189A" w:rsidRPr="00C20627" w:rsidRDefault="0055189A" w:rsidP="00C20627">
            <w:pPr>
              <w:tabs>
                <w:tab w:val="left" w:pos="310"/>
              </w:tabs>
              <w:ind w:left="26"/>
              <w:rPr>
                <w:b/>
                <w:i/>
                <w:sz w:val="28"/>
                <w:szCs w:val="28"/>
              </w:rPr>
            </w:pPr>
            <w:r w:rsidRPr="00C20627">
              <w:rPr>
                <w:b/>
                <w:i/>
                <w:sz w:val="28"/>
                <w:szCs w:val="28"/>
              </w:rPr>
              <w:t>Практичні завдання</w:t>
            </w:r>
          </w:p>
          <w:p w:rsidR="0055189A" w:rsidRPr="00C20627" w:rsidRDefault="0055189A" w:rsidP="00C20627">
            <w:pPr>
              <w:tabs>
                <w:tab w:val="left" w:pos="310"/>
              </w:tabs>
              <w:ind w:left="26"/>
              <w:rPr>
                <w:sz w:val="28"/>
                <w:szCs w:val="28"/>
              </w:rPr>
            </w:pPr>
            <w:r w:rsidRPr="00C20627">
              <w:rPr>
                <w:sz w:val="28"/>
                <w:szCs w:val="28"/>
              </w:rPr>
              <w:t>Відпрацювання навичок оцінювання ризику на особистому рівні</w:t>
            </w:r>
            <w:r>
              <w:rPr>
                <w:sz w:val="28"/>
                <w:szCs w:val="28"/>
              </w:rPr>
              <w:t>.</w:t>
            </w:r>
          </w:p>
          <w:p w:rsidR="0055189A" w:rsidRPr="009F3995" w:rsidRDefault="0055189A" w:rsidP="001721F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C20627" w:rsidRDefault="0055189A" w:rsidP="001721F5">
            <w:pPr>
              <w:rPr>
                <w:b/>
                <w:i/>
                <w:sz w:val="28"/>
                <w:szCs w:val="28"/>
              </w:rPr>
            </w:pPr>
            <w:r w:rsidRPr="00C20627">
              <w:rPr>
                <w:b/>
                <w:i/>
                <w:sz w:val="28"/>
                <w:szCs w:val="28"/>
              </w:rPr>
              <w:t>н</w:t>
            </w:r>
            <w:r w:rsidRPr="00C20627">
              <w:rPr>
                <w:b/>
                <w:i/>
                <w:iCs/>
                <w:sz w:val="28"/>
                <w:szCs w:val="28"/>
              </w:rPr>
              <w:t>азиває:</w:t>
            </w:r>
          </w:p>
          <w:p w:rsidR="0055189A" w:rsidRPr="001721F5" w:rsidRDefault="0055189A" w:rsidP="001721F5">
            <w:pPr>
              <w:rPr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>- рівні та види загроз і заходи безпеки на індивідуальному рівн</w:t>
            </w:r>
            <w:r>
              <w:rPr>
                <w:sz w:val="28"/>
                <w:szCs w:val="28"/>
              </w:rPr>
              <w:t>і</w:t>
            </w:r>
            <w:r w:rsidRPr="001721F5">
              <w:rPr>
                <w:sz w:val="28"/>
                <w:szCs w:val="28"/>
              </w:rPr>
              <w:t xml:space="preserve">; </w:t>
            </w:r>
          </w:p>
          <w:p w:rsidR="0055189A" w:rsidRPr="001721F5" w:rsidRDefault="0055189A" w:rsidP="001721F5">
            <w:pPr>
              <w:rPr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 xml:space="preserve">- основні пріоритети і сфери національної безпеки України; </w:t>
            </w:r>
          </w:p>
          <w:p w:rsidR="0055189A" w:rsidRPr="001721F5" w:rsidRDefault="0055189A" w:rsidP="001721F5">
            <w:pPr>
              <w:rPr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 xml:space="preserve">- сфери національної безпеки; </w:t>
            </w:r>
          </w:p>
          <w:p w:rsidR="0055189A" w:rsidRPr="00C20627" w:rsidRDefault="0055189A" w:rsidP="001721F5">
            <w:pPr>
              <w:rPr>
                <w:b/>
                <w:sz w:val="28"/>
                <w:szCs w:val="28"/>
              </w:rPr>
            </w:pPr>
            <w:r w:rsidRPr="00C20627">
              <w:rPr>
                <w:b/>
                <w:i/>
                <w:sz w:val="28"/>
                <w:szCs w:val="28"/>
              </w:rPr>
              <w:t>пояснює:</w:t>
            </w:r>
          </w:p>
          <w:p w:rsidR="0055189A" w:rsidRPr="001721F5" w:rsidRDefault="0055189A" w:rsidP="001721F5">
            <w:pPr>
              <w:rPr>
                <w:b/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lastRenderedPageBreak/>
              <w:t>- роль безпеки в ієрархії потреб;</w:t>
            </w:r>
          </w:p>
          <w:p w:rsidR="0055189A" w:rsidRPr="009F3995" w:rsidRDefault="0055189A" w:rsidP="00C20627">
            <w:pPr>
              <w:rPr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>- необхідність контролювати розвиток людства.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C20627" w:rsidRDefault="0055189A" w:rsidP="001721F5">
            <w:pPr>
              <w:rPr>
                <w:b/>
                <w:i/>
                <w:sz w:val="28"/>
                <w:szCs w:val="28"/>
              </w:rPr>
            </w:pPr>
            <w:r w:rsidRPr="00C20627">
              <w:rPr>
                <w:b/>
                <w:i/>
                <w:sz w:val="28"/>
                <w:szCs w:val="28"/>
              </w:rPr>
              <w:lastRenderedPageBreak/>
              <w:t>уміє:</w:t>
            </w:r>
          </w:p>
          <w:p w:rsidR="0055189A" w:rsidRPr="001721F5" w:rsidRDefault="0055189A" w:rsidP="001721F5">
            <w:pPr>
              <w:rPr>
                <w:sz w:val="28"/>
                <w:szCs w:val="28"/>
              </w:rPr>
            </w:pPr>
            <w:r w:rsidRPr="001721F5">
              <w:rPr>
                <w:i/>
                <w:sz w:val="28"/>
                <w:szCs w:val="28"/>
              </w:rPr>
              <w:t>-</w:t>
            </w:r>
            <w:r w:rsidRPr="001721F5">
              <w:rPr>
                <w:sz w:val="28"/>
                <w:szCs w:val="28"/>
              </w:rPr>
              <w:t xml:space="preserve">оцінювати ризики для життя і здоров’я людини на індивідуальному і суспільному рівнях; </w:t>
            </w:r>
          </w:p>
          <w:p w:rsidR="0055189A" w:rsidRPr="001721F5" w:rsidRDefault="0055189A" w:rsidP="001721F5">
            <w:pPr>
              <w:rPr>
                <w:i/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>- визначати чинники впливу на рівень суспільної безпеки.</w:t>
            </w:r>
          </w:p>
          <w:p w:rsidR="0055189A" w:rsidRPr="009F3995" w:rsidRDefault="0055189A" w:rsidP="00B16C93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1721F5" w:rsidRDefault="00451435" w:rsidP="001721F5">
            <w:pPr>
              <w:rPr>
                <w:sz w:val="28"/>
                <w:szCs w:val="28"/>
              </w:rPr>
            </w:pPr>
            <w:r w:rsidRPr="00C20627">
              <w:rPr>
                <w:b/>
                <w:i/>
                <w:sz w:val="28"/>
                <w:szCs w:val="28"/>
              </w:rPr>
              <w:t>О</w:t>
            </w:r>
            <w:r w:rsidR="0055189A" w:rsidRPr="00C20627">
              <w:rPr>
                <w:b/>
                <w:i/>
                <w:sz w:val="28"/>
                <w:szCs w:val="28"/>
              </w:rPr>
              <w:t>бґрунтовує</w:t>
            </w:r>
            <w:r w:rsidRPr="00451435">
              <w:rPr>
                <w:b/>
                <w:i/>
                <w:sz w:val="28"/>
                <w:szCs w:val="28"/>
              </w:rPr>
              <w:t xml:space="preserve"> </w:t>
            </w:r>
            <w:r w:rsidR="0055189A" w:rsidRPr="001721F5">
              <w:rPr>
                <w:sz w:val="28"/>
                <w:szCs w:val="28"/>
              </w:rPr>
              <w:t>взаємозв’язок особистої, національної і глобальної безпеки</w:t>
            </w:r>
            <w:r w:rsidR="0055189A">
              <w:rPr>
                <w:sz w:val="28"/>
                <w:szCs w:val="28"/>
              </w:rPr>
              <w:t>.</w:t>
            </w:r>
          </w:p>
          <w:p w:rsidR="0055189A" w:rsidRPr="009F3995" w:rsidRDefault="0055189A" w:rsidP="00B16C9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1721F5" w:rsidRDefault="0055189A" w:rsidP="00172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>Глобальні загрози, породжені діяльністю людини та їх вплив на здоров’я</w:t>
            </w:r>
            <w:r>
              <w:rPr>
                <w:sz w:val="28"/>
                <w:szCs w:val="28"/>
              </w:rPr>
              <w:t>.</w:t>
            </w:r>
          </w:p>
          <w:p w:rsidR="0055189A" w:rsidRPr="009F3995" w:rsidRDefault="0055189A" w:rsidP="00172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55189A" w:rsidRPr="00C20627" w:rsidRDefault="0055189A" w:rsidP="009328A6">
            <w:pPr>
              <w:rPr>
                <w:b/>
                <w:i/>
                <w:sz w:val="28"/>
                <w:szCs w:val="28"/>
              </w:rPr>
            </w:pPr>
            <w:r w:rsidRPr="00C20627">
              <w:rPr>
                <w:b/>
                <w:i/>
                <w:sz w:val="28"/>
                <w:szCs w:val="28"/>
              </w:rPr>
              <w:t>Практичні завдання</w:t>
            </w:r>
          </w:p>
          <w:p w:rsidR="0055189A" w:rsidRPr="00C20627" w:rsidRDefault="0055189A" w:rsidP="009328A6">
            <w:pPr>
              <w:rPr>
                <w:sz w:val="28"/>
                <w:szCs w:val="28"/>
              </w:rPr>
            </w:pPr>
            <w:r w:rsidRPr="00C20627">
              <w:rPr>
                <w:sz w:val="28"/>
                <w:szCs w:val="28"/>
              </w:rPr>
              <w:t>Оцінювання екологічних небезпек за місцем  проживання, що впливають на  здоров’я громади</w:t>
            </w:r>
          </w:p>
        </w:tc>
        <w:tc>
          <w:tcPr>
            <w:tcW w:w="2265" w:type="dxa"/>
            <w:shd w:val="clear" w:color="auto" w:fill="D1E0FF"/>
          </w:tcPr>
          <w:p w:rsidR="0055189A" w:rsidRPr="00C20627" w:rsidRDefault="0055189A" w:rsidP="001721F5">
            <w:pPr>
              <w:rPr>
                <w:b/>
                <w:i/>
                <w:sz w:val="28"/>
                <w:szCs w:val="28"/>
              </w:rPr>
            </w:pPr>
            <w:r w:rsidRPr="00C20627">
              <w:rPr>
                <w:b/>
                <w:i/>
                <w:sz w:val="28"/>
                <w:szCs w:val="28"/>
              </w:rPr>
              <w:t>н</w:t>
            </w:r>
            <w:r w:rsidRPr="00C20627">
              <w:rPr>
                <w:b/>
                <w:i/>
                <w:iCs/>
                <w:sz w:val="28"/>
                <w:szCs w:val="28"/>
              </w:rPr>
              <w:t>азиває:</w:t>
            </w:r>
          </w:p>
          <w:p w:rsidR="0055189A" w:rsidRPr="001721F5" w:rsidRDefault="0055189A" w:rsidP="001721F5">
            <w:pPr>
              <w:rPr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 xml:space="preserve">- рівні та види загроз і заходи безпеки на індивідуальному, національному і глобальному рівнях; </w:t>
            </w:r>
          </w:p>
          <w:p w:rsidR="0055189A" w:rsidRPr="001721F5" w:rsidRDefault="0055189A" w:rsidP="001721F5">
            <w:pPr>
              <w:rPr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 xml:space="preserve">- сфери національної безпеки; </w:t>
            </w:r>
          </w:p>
          <w:p w:rsidR="0055189A" w:rsidRPr="001721F5" w:rsidRDefault="0055189A" w:rsidP="001721F5">
            <w:pPr>
              <w:rPr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 xml:space="preserve">- глобальні загрози, породжені діяльністю людини;  </w:t>
            </w:r>
          </w:p>
          <w:p w:rsidR="0055189A" w:rsidRPr="00C20627" w:rsidRDefault="0055189A" w:rsidP="001721F5">
            <w:pPr>
              <w:rPr>
                <w:b/>
                <w:sz w:val="28"/>
                <w:szCs w:val="28"/>
              </w:rPr>
            </w:pPr>
            <w:r w:rsidRPr="00C20627">
              <w:rPr>
                <w:b/>
                <w:i/>
                <w:sz w:val="28"/>
                <w:szCs w:val="28"/>
              </w:rPr>
              <w:t>пояснює:</w:t>
            </w:r>
          </w:p>
          <w:p w:rsidR="0055189A" w:rsidRPr="001721F5" w:rsidRDefault="0055189A" w:rsidP="001721F5">
            <w:pPr>
              <w:rPr>
                <w:b/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>- роль безпеки в ієрархії потреб;</w:t>
            </w:r>
          </w:p>
          <w:p w:rsidR="0055189A" w:rsidRPr="001721F5" w:rsidRDefault="0055189A" w:rsidP="001721F5">
            <w:pPr>
              <w:rPr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>- необхідність контролювати розвиток людства.</w:t>
            </w:r>
          </w:p>
          <w:p w:rsidR="0055189A" w:rsidRPr="009F3995" w:rsidRDefault="0055189A" w:rsidP="00C20627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</w:t>
            </w:r>
            <w:r w:rsidRPr="003A1906">
              <w:rPr>
                <w:b/>
                <w:i/>
                <w:sz w:val="28"/>
                <w:szCs w:val="28"/>
              </w:rPr>
              <w:t xml:space="preserve">озпізнає </w:t>
            </w:r>
            <w:r w:rsidRPr="001721F5">
              <w:rPr>
                <w:sz w:val="28"/>
                <w:szCs w:val="28"/>
              </w:rPr>
              <w:t xml:space="preserve">позитивні й негативні </w:t>
            </w:r>
            <w:r w:rsidRPr="001721F5">
              <w:rPr>
                <w:sz w:val="28"/>
                <w:szCs w:val="28"/>
              </w:rPr>
              <w:lastRenderedPageBreak/>
              <w:t>наслідки технічного прогресу.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C20627" w:rsidRDefault="0055189A" w:rsidP="001721F5">
            <w:pPr>
              <w:rPr>
                <w:b/>
                <w:i/>
                <w:sz w:val="28"/>
                <w:szCs w:val="28"/>
              </w:rPr>
            </w:pPr>
            <w:r w:rsidRPr="00C20627">
              <w:rPr>
                <w:b/>
                <w:i/>
                <w:sz w:val="28"/>
                <w:szCs w:val="28"/>
              </w:rPr>
              <w:lastRenderedPageBreak/>
              <w:t>уміє:</w:t>
            </w:r>
          </w:p>
          <w:p w:rsidR="0055189A" w:rsidRPr="001721F5" w:rsidRDefault="0055189A" w:rsidP="001721F5">
            <w:pPr>
              <w:rPr>
                <w:sz w:val="28"/>
                <w:szCs w:val="28"/>
              </w:rPr>
            </w:pPr>
            <w:r w:rsidRPr="001721F5">
              <w:rPr>
                <w:i/>
                <w:sz w:val="28"/>
                <w:szCs w:val="28"/>
              </w:rPr>
              <w:t>-</w:t>
            </w:r>
            <w:r w:rsidRPr="001721F5">
              <w:rPr>
                <w:sz w:val="28"/>
                <w:szCs w:val="28"/>
              </w:rPr>
              <w:t xml:space="preserve">оцінювати ризики для життя і здоров’я людини на індивідуальному і суспільному рівнях; </w:t>
            </w:r>
          </w:p>
          <w:p w:rsidR="0055189A" w:rsidRPr="001721F5" w:rsidRDefault="0055189A" w:rsidP="001721F5">
            <w:pPr>
              <w:rPr>
                <w:i/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>- визначати чинники впливу на рівень суспільної безпеки.</w:t>
            </w:r>
          </w:p>
          <w:p w:rsidR="0055189A" w:rsidRPr="009F3995" w:rsidRDefault="0055189A" w:rsidP="00B16C93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1721F5" w:rsidRDefault="00451435" w:rsidP="001721F5">
            <w:pPr>
              <w:rPr>
                <w:sz w:val="28"/>
                <w:szCs w:val="28"/>
              </w:rPr>
            </w:pPr>
            <w:r w:rsidRPr="00C20627">
              <w:rPr>
                <w:b/>
                <w:i/>
                <w:sz w:val="28"/>
                <w:szCs w:val="28"/>
              </w:rPr>
              <w:t>Д</w:t>
            </w:r>
            <w:r w:rsidR="0055189A" w:rsidRPr="00C20627">
              <w:rPr>
                <w:b/>
                <w:i/>
                <w:sz w:val="28"/>
                <w:szCs w:val="28"/>
              </w:rPr>
              <w:t>емонструє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55189A" w:rsidRPr="001721F5">
              <w:rPr>
                <w:sz w:val="28"/>
                <w:szCs w:val="28"/>
              </w:rPr>
              <w:t>відповідальне ставлення до екологічних проблем своєї місцевості;</w:t>
            </w:r>
          </w:p>
          <w:p w:rsidR="0055189A" w:rsidRDefault="0055189A" w:rsidP="001721F5">
            <w:pPr>
              <w:rPr>
                <w:sz w:val="28"/>
                <w:szCs w:val="28"/>
              </w:rPr>
            </w:pPr>
            <w:r w:rsidRPr="00C20627">
              <w:rPr>
                <w:b/>
                <w:i/>
                <w:sz w:val="28"/>
                <w:szCs w:val="28"/>
              </w:rPr>
              <w:t>обґрунтовує</w:t>
            </w:r>
            <w:r>
              <w:rPr>
                <w:b/>
                <w:i/>
                <w:sz w:val="28"/>
                <w:szCs w:val="28"/>
              </w:rPr>
              <w:t xml:space="preserve">:   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1721F5">
              <w:rPr>
                <w:sz w:val="28"/>
                <w:szCs w:val="28"/>
              </w:rPr>
              <w:t>взаємозв’язок особистої, національної і глобальної безпеки</w:t>
            </w:r>
            <w:r>
              <w:rPr>
                <w:sz w:val="28"/>
                <w:szCs w:val="28"/>
              </w:rPr>
              <w:t>;</w:t>
            </w:r>
          </w:p>
          <w:p w:rsidR="0055189A" w:rsidRPr="003A1906" w:rsidRDefault="0055189A" w:rsidP="003A1906">
            <w:pPr>
              <w:pStyle w:val="a6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9"/>
              </w:tabs>
              <w:ind w:left="27" w:hanging="27"/>
              <w:rPr>
                <w:sz w:val="28"/>
                <w:szCs w:val="28"/>
              </w:rPr>
            </w:pPr>
            <w:r w:rsidRPr="003A1906">
              <w:rPr>
                <w:sz w:val="28"/>
                <w:szCs w:val="28"/>
              </w:rPr>
              <w:t xml:space="preserve">необхідність розвитку екологічно доцільного мислення і поведінки, як складової формування здорового способу життя. </w:t>
            </w:r>
          </w:p>
          <w:p w:rsidR="0055189A" w:rsidRPr="009F3995" w:rsidRDefault="0055189A" w:rsidP="00B16C9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189A" w:rsidRDefault="0055189A"/>
        </w:tc>
      </w:tr>
      <w:tr w:rsidR="0055189A" w:rsidTr="00217DFF">
        <w:tc>
          <w:tcPr>
            <w:tcW w:w="567" w:type="dxa"/>
          </w:tcPr>
          <w:p w:rsidR="0055189A" w:rsidRPr="00300CFE" w:rsidRDefault="0055189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5189A" w:rsidRPr="00271899" w:rsidRDefault="0055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55189A" w:rsidRPr="009F3995" w:rsidRDefault="0055189A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>Міжнародне екологічне право. Екологічне законодавство України.</w:t>
            </w:r>
          </w:p>
        </w:tc>
        <w:tc>
          <w:tcPr>
            <w:tcW w:w="2269" w:type="dxa"/>
          </w:tcPr>
          <w:p w:rsidR="0055189A" w:rsidRPr="009F3995" w:rsidRDefault="0055189A" w:rsidP="009328A6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55189A" w:rsidRPr="003A1906" w:rsidRDefault="0055189A" w:rsidP="001721F5">
            <w:pPr>
              <w:rPr>
                <w:b/>
                <w:i/>
                <w:sz w:val="28"/>
                <w:szCs w:val="28"/>
              </w:rPr>
            </w:pPr>
            <w:r w:rsidRPr="003A1906">
              <w:rPr>
                <w:b/>
                <w:i/>
                <w:sz w:val="28"/>
                <w:szCs w:val="28"/>
              </w:rPr>
              <w:t>н</w:t>
            </w:r>
            <w:r w:rsidRPr="003A1906">
              <w:rPr>
                <w:b/>
                <w:i/>
                <w:iCs/>
                <w:sz w:val="28"/>
                <w:szCs w:val="28"/>
              </w:rPr>
              <w:t>азиває:</w:t>
            </w:r>
          </w:p>
          <w:p w:rsidR="0055189A" w:rsidRPr="001721F5" w:rsidRDefault="0055189A" w:rsidP="001721F5">
            <w:pPr>
              <w:rPr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 xml:space="preserve">- основні пріоритети і сфери національної безпеки України; </w:t>
            </w:r>
          </w:p>
          <w:p w:rsidR="0055189A" w:rsidRPr="001721F5" w:rsidRDefault="0055189A" w:rsidP="001721F5">
            <w:pPr>
              <w:rPr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 xml:space="preserve">- сфери національної безпеки; </w:t>
            </w:r>
          </w:p>
          <w:p w:rsidR="0055189A" w:rsidRPr="003A1906" w:rsidRDefault="0055189A" w:rsidP="001721F5">
            <w:pPr>
              <w:rPr>
                <w:b/>
                <w:sz w:val="28"/>
                <w:szCs w:val="28"/>
              </w:rPr>
            </w:pPr>
            <w:r w:rsidRPr="003A1906">
              <w:rPr>
                <w:b/>
                <w:i/>
                <w:sz w:val="28"/>
                <w:szCs w:val="28"/>
              </w:rPr>
              <w:t>пояснює:</w:t>
            </w:r>
          </w:p>
          <w:p w:rsidR="0055189A" w:rsidRPr="001721F5" w:rsidRDefault="0055189A" w:rsidP="001721F5">
            <w:pPr>
              <w:rPr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>- значення принципу: «Мислити глобально, діяти локально»</w:t>
            </w:r>
            <w:r>
              <w:rPr>
                <w:sz w:val="28"/>
                <w:szCs w:val="28"/>
              </w:rPr>
              <w:t>;</w:t>
            </w:r>
          </w:p>
          <w:p w:rsidR="0055189A" w:rsidRPr="009F3995" w:rsidRDefault="0055189A" w:rsidP="003A190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</w:t>
            </w:r>
            <w:r w:rsidRPr="003A1906">
              <w:rPr>
                <w:b/>
                <w:i/>
                <w:sz w:val="28"/>
                <w:szCs w:val="28"/>
              </w:rPr>
              <w:t xml:space="preserve">озпізнає </w:t>
            </w:r>
            <w:r w:rsidRPr="001721F5">
              <w:rPr>
                <w:sz w:val="28"/>
                <w:szCs w:val="28"/>
              </w:rPr>
              <w:t>позитивні й негативні наслідки технічного прогресу.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55189A" w:rsidRPr="003A1906" w:rsidRDefault="0055189A" w:rsidP="001721F5">
            <w:pPr>
              <w:rPr>
                <w:b/>
                <w:i/>
                <w:sz w:val="28"/>
                <w:szCs w:val="28"/>
              </w:rPr>
            </w:pPr>
            <w:r w:rsidRPr="003A1906">
              <w:rPr>
                <w:b/>
                <w:i/>
                <w:sz w:val="28"/>
                <w:szCs w:val="28"/>
              </w:rPr>
              <w:t>уміє:</w:t>
            </w:r>
          </w:p>
          <w:p w:rsidR="0055189A" w:rsidRPr="001721F5" w:rsidRDefault="0055189A" w:rsidP="001721F5">
            <w:pPr>
              <w:rPr>
                <w:i/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>- визначати чинники впливу на рівень суспільної безпеки.</w:t>
            </w:r>
          </w:p>
          <w:p w:rsidR="0055189A" w:rsidRPr="009F3995" w:rsidRDefault="0055189A" w:rsidP="00B16C93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55189A" w:rsidRPr="001721F5" w:rsidRDefault="00451435" w:rsidP="003A1906">
            <w:pPr>
              <w:rPr>
                <w:sz w:val="28"/>
                <w:szCs w:val="28"/>
              </w:rPr>
            </w:pPr>
            <w:r w:rsidRPr="003A1906">
              <w:rPr>
                <w:b/>
                <w:i/>
                <w:sz w:val="28"/>
                <w:szCs w:val="28"/>
              </w:rPr>
              <w:t>Д</w:t>
            </w:r>
            <w:r w:rsidR="0055189A" w:rsidRPr="003A1906">
              <w:rPr>
                <w:b/>
                <w:i/>
                <w:sz w:val="28"/>
                <w:szCs w:val="28"/>
              </w:rPr>
              <w:t>емонструє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55189A" w:rsidRPr="001721F5">
              <w:rPr>
                <w:sz w:val="28"/>
                <w:szCs w:val="28"/>
              </w:rPr>
              <w:t>відповідальне ставлення до екологічних проблем своєї місцевості</w:t>
            </w:r>
            <w:r w:rsidR="0055189A">
              <w:rPr>
                <w:sz w:val="28"/>
                <w:szCs w:val="28"/>
              </w:rPr>
              <w:t>.</w:t>
            </w:r>
          </w:p>
          <w:p w:rsidR="0055189A" w:rsidRPr="009F3995" w:rsidRDefault="0055189A" w:rsidP="00B16C9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189A" w:rsidRDefault="0055189A"/>
        </w:tc>
      </w:tr>
      <w:tr w:rsidR="00451435" w:rsidTr="00F01257">
        <w:trPr>
          <w:trHeight w:val="2264"/>
        </w:trPr>
        <w:tc>
          <w:tcPr>
            <w:tcW w:w="567" w:type="dxa"/>
          </w:tcPr>
          <w:p w:rsidR="00451435" w:rsidRPr="00300CFE" w:rsidRDefault="00451435" w:rsidP="00451435">
            <w:pPr>
              <w:ind w:left="141" w:right="-115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34. </w:t>
            </w:r>
            <w:r w:rsidRPr="004514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51435" w:rsidRPr="00271899" w:rsidRDefault="0045143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DD"/>
          </w:tcPr>
          <w:p w:rsidR="00451435" w:rsidRPr="009F3995" w:rsidRDefault="00451435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>Поняття інформаційного суспільства та сталого розвитку</w:t>
            </w:r>
          </w:p>
        </w:tc>
        <w:tc>
          <w:tcPr>
            <w:tcW w:w="2269" w:type="dxa"/>
          </w:tcPr>
          <w:p w:rsidR="00451435" w:rsidRPr="009F3995" w:rsidRDefault="00451435" w:rsidP="009328A6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1E0FF"/>
          </w:tcPr>
          <w:p w:rsidR="00451435" w:rsidRPr="001721F5" w:rsidRDefault="00451435" w:rsidP="001721F5">
            <w:pPr>
              <w:rPr>
                <w:b/>
                <w:sz w:val="28"/>
                <w:szCs w:val="28"/>
              </w:rPr>
            </w:pPr>
            <w:r w:rsidRPr="003A1906">
              <w:rPr>
                <w:b/>
                <w:i/>
                <w:sz w:val="28"/>
                <w:szCs w:val="28"/>
              </w:rPr>
              <w:t>пояснює</w:t>
            </w:r>
            <w:r w:rsidRPr="001721F5">
              <w:rPr>
                <w:i/>
                <w:sz w:val="28"/>
                <w:szCs w:val="28"/>
              </w:rPr>
              <w:t>:</w:t>
            </w:r>
          </w:p>
          <w:p w:rsidR="00451435" w:rsidRPr="001721F5" w:rsidRDefault="00451435" w:rsidP="001721F5">
            <w:pPr>
              <w:rPr>
                <w:i/>
                <w:sz w:val="28"/>
                <w:szCs w:val="28"/>
              </w:rPr>
            </w:pPr>
            <w:r w:rsidRPr="001721F5">
              <w:rPr>
                <w:sz w:val="28"/>
                <w:szCs w:val="28"/>
              </w:rPr>
              <w:t>- зміст поняття «сталий розвиток» людства.</w:t>
            </w:r>
          </w:p>
          <w:p w:rsidR="00451435" w:rsidRPr="009F3995" w:rsidRDefault="00451435" w:rsidP="009328A6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D1E0FF"/>
          </w:tcPr>
          <w:p w:rsidR="00451435" w:rsidRPr="003A1906" w:rsidRDefault="00451435" w:rsidP="001721F5">
            <w:pPr>
              <w:rPr>
                <w:b/>
                <w:i/>
                <w:sz w:val="28"/>
                <w:szCs w:val="28"/>
              </w:rPr>
            </w:pPr>
            <w:r w:rsidRPr="003A1906">
              <w:rPr>
                <w:b/>
                <w:i/>
                <w:sz w:val="28"/>
                <w:szCs w:val="28"/>
              </w:rPr>
              <w:t>уміє:</w:t>
            </w:r>
          </w:p>
          <w:p w:rsidR="00451435" w:rsidRPr="009F3995" w:rsidRDefault="00451435" w:rsidP="003A1906">
            <w:pPr>
              <w:rPr>
                <w:sz w:val="28"/>
                <w:szCs w:val="28"/>
              </w:rPr>
            </w:pPr>
            <w:r w:rsidRPr="001721F5">
              <w:rPr>
                <w:i/>
                <w:sz w:val="28"/>
                <w:szCs w:val="28"/>
              </w:rPr>
              <w:t>-</w:t>
            </w:r>
            <w:r w:rsidRPr="001721F5">
              <w:rPr>
                <w:sz w:val="28"/>
                <w:szCs w:val="28"/>
              </w:rPr>
              <w:t xml:space="preserve">оцінювати </w:t>
            </w:r>
            <w:r>
              <w:rPr>
                <w:sz w:val="28"/>
                <w:szCs w:val="28"/>
              </w:rPr>
              <w:t>значення сталого розвитку</w:t>
            </w:r>
            <w:r w:rsidRPr="001721F5">
              <w:rPr>
                <w:sz w:val="28"/>
                <w:szCs w:val="28"/>
              </w:rPr>
              <w:t xml:space="preserve"> на рівень суспільної безпеки.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1E0FF"/>
          </w:tcPr>
          <w:p w:rsidR="00451435" w:rsidRPr="009F3995" w:rsidRDefault="00451435" w:rsidP="003A1906">
            <w:pPr>
              <w:rPr>
                <w:sz w:val="28"/>
                <w:szCs w:val="28"/>
              </w:rPr>
            </w:pPr>
            <w:r w:rsidRPr="003A1906">
              <w:rPr>
                <w:b/>
                <w:i/>
                <w:sz w:val="28"/>
                <w:szCs w:val="28"/>
              </w:rPr>
              <w:t>Обґрунтовує</w:t>
            </w:r>
            <w:r w:rsidRPr="00451435">
              <w:rPr>
                <w:b/>
                <w:i/>
                <w:sz w:val="28"/>
                <w:szCs w:val="28"/>
              </w:rPr>
              <w:t xml:space="preserve"> </w:t>
            </w:r>
            <w:r w:rsidRPr="001721F5">
              <w:rPr>
                <w:sz w:val="28"/>
                <w:szCs w:val="28"/>
              </w:rPr>
              <w:t>взаємозв’язок особистої, національної і глобальної безпеки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  <w:shd w:val="clear" w:color="auto" w:fill="auto"/>
          </w:tcPr>
          <w:p w:rsidR="00451435" w:rsidRDefault="00451435"/>
        </w:tc>
      </w:tr>
    </w:tbl>
    <w:p w:rsidR="0055189A" w:rsidRDefault="0055189A" w:rsidP="003A1906">
      <w:pPr>
        <w:rPr>
          <w:sz w:val="28"/>
          <w:szCs w:val="28"/>
        </w:rPr>
      </w:pPr>
    </w:p>
    <w:p w:rsidR="00803B45" w:rsidRDefault="00803B45" w:rsidP="003A1906">
      <w:pPr>
        <w:rPr>
          <w:sz w:val="28"/>
          <w:szCs w:val="28"/>
        </w:rPr>
      </w:pPr>
    </w:p>
    <w:sectPr w:rsidR="00803B45" w:rsidSect="003A1906">
      <w:footerReference w:type="default" r:id="rId8"/>
      <w:pgSz w:w="16838" w:h="11906"/>
      <w:pgMar w:top="426" w:right="1134" w:bottom="284" w:left="1134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5FA" w:rsidRDefault="000C75FA">
      <w:r>
        <w:separator/>
      </w:r>
    </w:p>
  </w:endnote>
  <w:endnote w:type="continuationSeparator" w:id="1">
    <w:p w:rsidR="000C75FA" w:rsidRDefault="000C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F5" w:rsidRDefault="001721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5FA" w:rsidRDefault="000C75FA">
      <w:r>
        <w:separator/>
      </w:r>
    </w:p>
  </w:footnote>
  <w:footnote w:type="continuationSeparator" w:id="1">
    <w:p w:rsidR="000C75FA" w:rsidRDefault="000C7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C6A34"/>
    <w:multiLevelType w:val="hybridMultilevel"/>
    <w:tmpl w:val="FE1C2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A2473"/>
    <w:multiLevelType w:val="hybridMultilevel"/>
    <w:tmpl w:val="5524AEFE"/>
    <w:lvl w:ilvl="0" w:tplc="7CC4F76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A2263D"/>
    <w:multiLevelType w:val="hybridMultilevel"/>
    <w:tmpl w:val="6630BC1C"/>
    <w:lvl w:ilvl="0" w:tplc="9C76F0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4DA1"/>
    <w:multiLevelType w:val="hybridMultilevel"/>
    <w:tmpl w:val="A8042416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B45"/>
    <w:rsid w:val="00004DEC"/>
    <w:rsid w:val="0001553A"/>
    <w:rsid w:val="000253CE"/>
    <w:rsid w:val="00051B29"/>
    <w:rsid w:val="00053CDB"/>
    <w:rsid w:val="000623C3"/>
    <w:rsid w:val="0006324E"/>
    <w:rsid w:val="0008599E"/>
    <w:rsid w:val="000A2ACF"/>
    <w:rsid w:val="000B0E83"/>
    <w:rsid w:val="000C23C9"/>
    <w:rsid w:val="000C75FA"/>
    <w:rsid w:val="000D69E5"/>
    <w:rsid w:val="001124F7"/>
    <w:rsid w:val="00131C21"/>
    <w:rsid w:val="0015661E"/>
    <w:rsid w:val="00161CBD"/>
    <w:rsid w:val="001721F5"/>
    <w:rsid w:val="001D6C64"/>
    <w:rsid w:val="001E5663"/>
    <w:rsid w:val="00217DFF"/>
    <w:rsid w:val="00237EB6"/>
    <w:rsid w:val="0024215A"/>
    <w:rsid w:val="00252A61"/>
    <w:rsid w:val="0025799B"/>
    <w:rsid w:val="00262E86"/>
    <w:rsid w:val="00271899"/>
    <w:rsid w:val="002A133C"/>
    <w:rsid w:val="002B5FEF"/>
    <w:rsid w:val="002E3F0B"/>
    <w:rsid w:val="002E70E5"/>
    <w:rsid w:val="00300CFE"/>
    <w:rsid w:val="0033734E"/>
    <w:rsid w:val="003772B6"/>
    <w:rsid w:val="003A1906"/>
    <w:rsid w:val="003C68C6"/>
    <w:rsid w:val="003E1704"/>
    <w:rsid w:val="003E2513"/>
    <w:rsid w:val="00412316"/>
    <w:rsid w:val="004252AB"/>
    <w:rsid w:val="00436AC9"/>
    <w:rsid w:val="00451435"/>
    <w:rsid w:val="00457E7A"/>
    <w:rsid w:val="004842A8"/>
    <w:rsid w:val="004921B8"/>
    <w:rsid w:val="004B5BD2"/>
    <w:rsid w:val="004C0BDD"/>
    <w:rsid w:val="004F22E0"/>
    <w:rsid w:val="005317E7"/>
    <w:rsid w:val="0055189A"/>
    <w:rsid w:val="00562B40"/>
    <w:rsid w:val="005C0795"/>
    <w:rsid w:val="005D3BE6"/>
    <w:rsid w:val="005E45DA"/>
    <w:rsid w:val="00601202"/>
    <w:rsid w:val="00604F9E"/>
    <w:rsid w:val="006310C0"/>
    <w:rsid w:val="006408D4"/>
    <w:rsid w:val="00690EA0"/>
    <w:rsid w:val="006B3038"/>
    <w:rsid w:val="00706A6B"/>
    <w:rsid w:val="00706BA5"/>
    <w:rsid w:val="00716EBF"/>
    <w:rsid w:val="0072531A"/>
    <w:rsid w:val="00796808"/>
    <w:rsid w:val="007A3620"/>
    <w:rsid w:val="007A580C"/>
    <w:rsid w:val="007C13C0"/>
    <w:rsid w:val="007E293B"/>
    <w:rsid w:val="007F6F66"/>
    <w:rsid w:val="00803B45"/>
    <w:rsid w:val="00826A86"/>
    <w:rsid w:val="00853CDB"/>
    <w:rsid w:val="0085520A"/>
    <w:rsid w:val="00862BCC"/>
    <w:rsid w:val="00874D6D"/>
    <w:rsid w:val="008C64BA"/>
    <w:rsid w:val="008D342B"/>
    <w:rsid w:val="008F23A9"/>
    <w:rsid w:val="008F42ED"/>
    <w:rsid w:val="009267E6"/>
    <w:rsid w:val="009328A6"/>
    <w:rsid w:val="009610F8"/>
    <w:rsid w:val="00963012"/>
    <w:rsid w:val="00977F8A"/>
    <w:rsid w:val="009949C4"/>
    <w:rsid w:val="009B01DE"/>
    <w:rsid w:val="009D3EFB"/>
    <w:rsid w:val="009F3995"/>
    <w:rsid w:val="00A049C8"/>
    <w:rsid w:val="00A377D3"/>
    <w:rsid w:val="00A4195A"/>
    <w:rsid w:val="00A87A8E"/>
    <w:rsid w:val="00AA1CA5"/>
    <w:rsid w:val="00AA3676"/>
    <w:rsid w:val="00AC4BE7"/>
    <w:rsid w:val="00AD42BE"/>
    <w:rsid w:val="00AE7AC2"/>
    <w:rsid w:val="00B141C2"/>
    <w:rsid w:val="00B16C93"/>
    <w:rsid w:val="00B2450B"/>
    <w:rsid w:val="00B33320"/>
    <w:rsid w:val="00B404BD"/>
    <w:rsid w:val="00B4316B"/>
    <w:rsid w:val="00B56989"/>
    <w:rsid w:val="00B709CF"/>
    <w:rsid w:val="00BB3C37"/>
    <w:rsid w:val="00BB4F00"/>
    <w:rsid w:val="00BC1789"/>
    <w:rsid w:val="00C20627"/>
    <w:rsid w:val="00C42691"/>
    <w:rsid w:val="00C51EA1"/>
    <w:rsid w:val="00C702BB"/>
    <w:rsid w:val="00CE21A9"/>
    <w:rsid w:val="00CF66D4"/>
    <w:rsid w:val="00CF7C8C"/>
    <w:rsid w:val="00D030F2"/>
    <w:rsid w:val="00D157BF"/>
    <w:rsid w:val="00D44120"/>
    <w:rsid w:val="00D762FB"/>
    <w:rsid w:val="00D96E73"/>
    <w:rsid w:val="00DB07B5"/>
    <w:rsid w:val="00DB38B6"/>
    <w:rsid w:val="00DC74DC"/>
    <w:rsid w:val="00DD6A10"/>
    <w:rsid w:val="00DF6F07"/>
    <w:rsid w:val="00E27BE2"/>
    <w:rsid w:val="00E50111"/>
    <w:rsid w:val="00E51B53"/>
    <w:rsid w:val="00EE5B36"/>
    <w:rsid w:val="00F16FBE"/>
    <w:rsid w:val="00F3637D"/>
    <w:rsid w:val="00F41F55"/>
    <w:rsid w:val="00F624D3"/>
    <w:rsid w:val="00F63F41"/>
    <w:rsid w:val="00F70313"/>
    <w:rsid w:val="00F874AA"/>
    <w:rsid w:val="00FA7E86"/>
    <w:rsid w:val="00FD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CDB"/>
  </w:style>
  <w:style w:type="paragraph" w:styleId="10">
    <w:name w:val="heading 1"/>
    <w:basedOn w:val="a"/>
    <w:next w:val="a"/>
    <w:rsid w:val="00A049C8"/>
    <w:pPr>
      <w:keepNext/>
      <w:keepLines/>
      <w:spacing w:before="480"/>
      <w:contextualSpacing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A049C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rsid w:val="00A049C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049C8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A049C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049C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4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049C8"/>
    <w:pPr>
      <w:ind w:left="-1134" w:right="-808" w:firstLine="283"/>
      <w:contextualSpacing/>
      <w:jc w:val="center"/>
    </w:pPr>
    <w:rPr>
      <w:b/>
    </w:rPr>
  </w:style>
  <w:style w:type="paragraph" w:styleId="a4">
    <w:name w:val="Subtitle"/>
    <w:basedOn w:val="a"/>
    <w:next w:val="a"/>
    <w:rsid w:val="00A049C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049C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690EA0"/>
    <w:pPr>
      <w:ind w:left="720"/>
      <w:contextualSpacing/>
    </w:pPr>
  </w:style>
  <w:style w:type="paragraph" w:styleId="a7">
    <w:name w:val="No Spacing"/>
    <w:uiPriority w:val="99"/>
    <w:qFormat/>
    <w:rsid w:val="00F87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051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TableText">
    <w:name w:val="Table Text"/>
    <w:uiPriority w:val="99"/>
    <w:rsid w:val="001124F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26" w:right="26"/>
    </w:pPr>
    <w:rPr>
      <w:color w:val="auto"/>
      <w:sz w:val="20"/>
      <w:szCs w:val="20"/>
      <w:lang w:val="en-US"/>
    </w:rPr>
  </w:style>
  <w:style w:type="character" w:customStyle="1" w:styleId="31">
    <w:name w:val="Стиль3 Знак"/>
    <w:link w:val="3"/>
    <w:uiPriority w:val="99"/>
    <w:locked/>
    <w:rsid w:val="000253CE"/>
    <w:rPr>
      <w:lang w:eastAsia="ru-RU"/>
    </w:rPr>
  </w:style>
  <w:style w:type="paragraph" w:customStyle="1" w:styleId="3">
    <w:name w:val="Стиль3"/>
    <w:basedOn w:val="a"/>
    <w:link w:val="31"/>
    <w:uiPriority w:val="99"/>
    <w:rsid w:val="000253CE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</w:pPr>
    <w:rPr>
      <w:lang w:eastAsia="ru-RU"/>
    </w:rPr>
  </w:style>
  <w:style w:type="character" w:customStyle="1" w:styleId="TEXTOSNOVA">
    <w:name w:val="TEXT OSNOVA Знак"/>
    <w:link w:val="TEXTOSNOVA0"/>
    <w:uiPriority w:val="99"/>
    <w:locked/>
    <w:rsid w:val="00AC4BE7"/>
    <w:rPr>
      <w:rFonts w:ascii="Minion Pro" w:hAnsi="Minion Pro"/>
      <w:lang w:eastAsia="ru-RU"/>
    </w:rPr>
  </w:style>
  <w:style w:type="paragraph" w:customStyle="1" w:styleId="TEXTOSNOVA0">
    <w:name w:val="TEXT OSNOVA"/>
    <w:basedOn w:val="a"/>
    <w:link w:val="TEXTOSNOVA"/>
    <w:uiPriority w:val="99"/>
    <w:rsid w:val="00AC4B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</w:pPr>
    <w:rPr>
      <w:rFonts w:ascii="Minion Pro" w:hAnsi="Minion Pro"/>
      <w:lang w:eastAsia="ru-RU"/>
    </w:rPr>
  </w:style>
  <w:style w:type="paragraph" w:customStyle="1" w:styleId="TEXTOSNOVA1">
    <w:name w:val="TEXT OSNOVA пункт"/>
    <w:basedOn w:val="a"/>
    <w:uiPriority w:val="99"/>
    <w:rsid w:val="00AC4B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28" w:line="288" w:lineRule="auto"/>
      <w:ind w:left="567" w:hanging="300"/>
    </w:pPr>
    <w:rPr>
      <w:rFonts w:ascii="Myriad Pro" w:hAnsi="Myriad Pro"/>
      <w:lang w:eastAsia="ru-RU"/>
    </w:rPr>
  </w:style>
  <w:style w:type="paragraph" w:customStyle="1" w:styleId="1">
    <w:name w:val="Стиль1"/>
    <w:basedOn w:val="a"/>
    <w:uiPriority w:val="99"/>
    <w:rsid w:val="001721F5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</w:pPr>
    <w:rPr>
      <w:rFonts w:eastAsia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CDB"/>
  </w:style>
  <w:style w:type="paragraph" w:styleId="10">
    <w:name w:val="heading 1"/>
    <w:basedOn w:val="a"/>
    <w:next w:val="a"/>
    <w:pPr>
      <w:keepNext/>
      <w:keepLines/>
      <w:spacing w:before="480"/>
      <w:contextualSpacing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ind w:left="-1134" w:right="-808" w:firstLine="283"/>
      <w:contextualSpacing/>
      <w:jc w:val="center"/>
    </w:pPr>
    <w:rPr>
      <w:b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690EA0"/>
    <w:pPr>
      <w:ind w:left="720"/>
      <w:contextualSpacing/>
    </w:pPr>
  </w:style>
  <w:style w:type="paragraph" w:styleId="a7">
    <w:name w:val="No Spacing"/>
    <w:uiPriority w:val="99"/>
    <w:qFormat/>
    <w:rsid w:val="00F87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051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TableText">
    <w:name w:val="Table Text"/>
    <w:uiPriority w:val="99"/>
    <w:rsid w:val="001124F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26" w:right="26"/>
    </w:pPr>
    <w:rPr>
      <w:color w:val="auto"/>
      <w:sz w:val="20"/>
      <w:szCs w:val="20"/>
      <w:lang w:val="en-US"/>
    </w:rPr>
  </w:style>
  <w:style w:type="character" w:customStyle="1" w:styleId="31">
    <w:name w:val="Стиль3 Знак"/>
    <w:link w:val="3"/>
    <w:uiPriority w:val="99"/>
    <w:locked/>
    <w:rsid w:val="000253CE"/>
    <w:rPr>
      <w:lang w:eastAsia="ru-RU"/>
    </w:rPr>
  </w:style>
  <w:style w:type="paragraph" w:customStyle="1" w:styleId="3">
    <w:name w:val="Стиль3"/>
    <w:basedOn w:val="a"/>
    <w:link w:val="31"/>
    <w:uiPriority w:val="99"/>
    <w:rsid w:val="000253CE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</w:pPr>
    <w:rPr>
      <w:lang w:eastAsia="ru-RU"/>
    </w:rPr>
  </w:style>
  <w:style w:type="character" w:customStyle="1" w:styleId="TEXTOSNOVA">
    <w:name w:val="TEXT OSNOVA Знак"/>
    <w:link w:val="TEXTOSNOVA0"/>
    <w:uiPriority w:val="99"/>
    <w:locked/>
    <w:rsid w:val="00AC4BE7"/>
    <w:rPr>
      <w:rFonts w:ascii="Minion Pro" w:hAnsi="Minion Pro"/>
      <w:lang w:eastAsia="ru-RU"/>
    </w:rPr>
  </w:style>
  <w:style w:type="paragraph" w:customStyle="1" w:styleId="TEXTOSNOVA0">
    <w:name w:val="TEXT OSNOVA"/>
    <w:basedOn w:val="a"/>
    <w:link w:val="TEXTOSNOVA"/>
    <w:uiPriority w:val="99"/>
    <w:rsid w:val="00AC4B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</w:pPr>
    <w:rPr>
      <w:rFonts w:ascii="Minion Pro" w:hAnsi="Minion Pro"/>
      <w:lang w:eastAsia="ru-RU"/>
    </w:rPr>
  </w:style>
  <w:style w:type="paragraph" w:customStyle="1" w:styleId="TEXTOSNOVA1">
    <w:name w:val="TEXT OSNOVA пункт"/>
    <w:basedOn w:val="a"/>
    <w:uiPriority w:val="99"/>
    <w:rsid w:val="00AC4B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28" w:line="288" w:lineRule="auto"/>
      <w:ind w:left="567" w:hanging="300"/>
    </w:pPr>
    <w:rPr>
      <w:rFonts w:ascii="Myriad Pro" w:hAnsi="Myriad Pro"/>
      <w:lang w:eastAsia="ru-RU"/>
    </w:rPr>
  </w:style>
  <w:style w:type="paragraph" w:customStyle="1" w:styleId="1">
    <w:name w:val="Стиль1"/>
    <w:basedOn w:val="a"/>
    <w:uiPriority w:val="99"/>
    <w:rsid w:val="001721F5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</w:pPr>
    <w:rPr>
      <w:rFonts w:eastAsia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A2ED-2466-4822-B1D8-7D886408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2444</Words>
  <Characters>13934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Валентина</cp:lastModifiedBy>
  <cp:revision>4</cp:revision>
  <dcterms:created xsi:type="dcterms:W3CDTF">2017-08-15T08:03:00Z</dcterms:created>
  <dcterms:modified xsi:type="dcterms:W3CDTF">2017-09-17T08:55:00Z</dcterms:modified>
</cp:coreProperties>
</file>